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D6EAB" w:rsidRPr="00AF7E9B" w:rsidRDefault="00C94B9D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 w:rsidRPr="00AF7E9B">
        <w:rPr>
          <w:rFonts w:ascii="Century Gothic" w:eastAsia="Century Gothic" w:hAnsi="Century Gothic" w:cs="Century Gothic"/>
          <w:b/>
          <w:sz w:val="48"/>
          <w:szCs w:val="48"/>
        </w:rPr>
        <w:t>ADVERTISING SPARTAN</w:t>
      </w:r>
    </w:p>
    <w:p w14:paraId="00000002" w14:textId="2D0FDCB4" w:rsidR="00AD6EAB" w:rsidRPr="00967AC2" w:rsidRDefault="00C94B9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967AC2">
        <w:rPr>
          <w:rFonts w:ascii="Century Gothic" w:eastAsia="Century Gothic" w:hAnsi="Century Gothic" w:cs="Century Gothic"/>
          <w:sz w:val="20"/>
          <w:szCs w:val="20"/>
        </w:rPr>
        <w:t>ad.spartan@gmail.com  |</w:t>
      </w:r>
      <w:proofErr w:type="gramEnd"/>
      <w:r w:rsidRPr="00967AC2">
        <w:rPr>
          <w:rFonts w:ascii="Century Gothic" w:eastAsia="Century Gothic" w:hAnsi="Century Gothic" w:cs="Century Gothic"/>
          <w:sz w:val="20"/>
          <w:szCs w:val="20"/>
        </w:rPr>
        <w:t xml:space="preserve">  517-555-5555  | 123 Spartan Way | Adspartan</w:t>
      </w:r>
      <w:r w:rsidR="00676C3D">
        <w:rPr>
          <w:rFonts w:ascii="Century Gothic" w:eastAsia="Century Gothic" w:hAnsi="Century Gothic" w:cs="Century Gothic"/>
          <w:sz w:val="20"/>
          <w:szCs w:val="20"/>
        </w:rPr>
        <w:t>portfolio</w:t>
      </w:r>
      <w:r w:rsidRPr="00967AC2">
        <w:rPr>
          <w:rFonts w:ascii="Century Gothic" w:eastAsia="Century Gothic" w:hAnsi="Century Gothic" w:cs="Century Gothic"/>
          <w:sz w:val="20"/>
          <w:szCs w:val="20"/>
        </w:rPr>
        <w:t>.com</w:t>
      </w:r>
    </w:p>
    <w:p w14:paraId="00000003" w14:textId="77777777" w:rsidR="00AD6EAB" w:rsidRDefault="00AD6EAB">
      <w:pPr>
        <w:rPr>
          <w:rFonts w:ascii="Century Gothic" w:eastAsia="Century Gothic" w:hAnsi="Century Gothic" w:cs="Century Gothic"/>
          <w:sz w:val="10"/>
          <w:szCs w:val="10"/>
        </w:rPr>
      </w:pPr>
    </w:p>
    <w:p w14:paraId="00000004" w14:textId="5BC40799" w:rsidR="00AD6EAB" w:rsidRPr="00AF7E9B" w:rsidRDefault="00C94B9D" w:rsidP="00AF7E9B">
      <w:p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 w:rsidRPr="00AF7E9B">
        <w:rPr>
          <w:rFonts w:ascii="Century Gothic" w:eastAsia="Century Gothic" w:hAnsi="Century Gothic" w:cs="Century Gothic"/>
          <w:b/>
          <w:sz w:val="28"/>
          <w:szCs w:val="28"/>
        </w:rPr>
        <w:t>EDUCATION</w:t>
      </w:r>
    </w:p>
    <w:p w14:paraId="00000005" w14:textId="3D784776" w:rsidR="00AD6EAB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Michigan State University </w:t>
      </w:r>
      <w:r w:rsidR="00940E5C">
        <w:rPr>
          <w:rFonts w:ascii="Century Gothic" w:eastAsia="Century Gothic" w:hAnsi="Century Gothic" w:cs="Century Gothic"/>
          <w:b/>
        </w:rPr>
        <w:t xml:space="preserve">| </w:t>
      </w:r>
      <w:r w:rsidR="00940E5C" w:rsidRPr="00940E5C">
        <w:rPr>
          <w:rFonts w:ascii="Century Gothic" w:eastAsia="Century Gothic" w:hAnsi="Century Gothic" w:cs="Century Gothic"/>
          <w:bCs/>
        </w:rPr>
        <w:t>East Lansing, MI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940E5C">
        <w:rPr>
          <w:rFonts w:ascii="Century Gothic" w:eastAsia="Century Gothic" w:hAnsi="Century Gothic" w:cs="Century Gothic"/>
          <w:b/>
        </w:rPr>
        <w:t xml:space="preserve">     </w:t>
      </w:r>
      <w:r>
        <w:rPr>
          <w:rFonts w:ascii="Century Gothic" w:eastAsia="Century Gothic" w:hAnsi="Century Gothic" w:cs="Century Gothic"/>
          <w:b/>
        </w:rPr>
        <w:t xml:space="preserve"> </w:t>
      </w:r>
      <w:r w:rsidR="00676C3D">
        <w:rPr>
          <w:rFonts w:ascii="Century Gothic" w:eastAsia="Century Gothic" w:hAnsi="Century Gothic" w:cs="Century Gothic"/>
          <w:b/>
        </w:rPr>
        <w:t xml:space="preserve">     </w:t>
      </w:r>
      <w:r>
        <w:rPr>
          <w:rFonts w:ascii="Century Gothic" w:eastAsia="Century Gothic" w:hAnsi="Century Gothic" w:cs="Century Gothic"/>
        </w:rPr>
        <w:t>May 202</w:t>
      </w:r>
      <w:r w:rsidR="00C926BE">
        <w:rPr>
          <w:rFonts w:ascii="Century Gothic" w:eastAsia="Century Gothic" w:hAnsi="Century Gothic" w:cs="Century Gothic"/>
        </w:rPr>
        <w:t>4</w:t>
      </w:r>
    </w:p>
    <w:p w14:paraId="00000006" w14:textId="77777777" w:rsidR="00AD6EAB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Bachelor of Science, Advertising Management </w:t>
      </w:r>
    </w:p>
    <w:p w14:paraId="00000007" w14:textId="77777777" w:rsidR="00AD6EAB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Minor in Advertising Analytics </w:t>
      </w:r>
    </w:p>
    <w:p w14:paraId="00000008" w14:textId="77777777" w:rsidR="00AD6EAB" w:rsidRDefault="00AD6EAB" w:rsidP="00AF7E9B">
      <w:pPr>
        <w:spacing w:line="288" w:lineRule="auto"/>
        <w:rPr>
          <w:rFonts w:ascii="Century Gothic" w:eastAsia="Century Gothic" w:hAnsi="Century Gothic" w:cs="Century Gothic"/>
          <w:sz w:val="10"/>
          <w:szCs w:val="10"/>
        </w:rPr>
      </w:pPr>
    </w:p>
    <w:p w14:paraId="00000009" w14:textId="49D77FAF" w:rsidR="00AD6EAB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Study Abroad: </w:t>
      </w:r>
      <w:r>
        <w:rPr>
          <w:rFonts w:ascii="Century Gothic" w:eastAsia="Century Gothic" w:hAnsi="Century Gothic" w:cs="Century Gothic"/>
          <w:b/>
        </w:rPr>
        <w:t>Advertising and Public Relations a la Mediterranean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   </w:t>
      </w:r>
      <w:r w:rsidR="00EF6196">
        <w:rPr>
          <w:rFonts w:ascii="Century Gothic" w:eastAsia="Century Gothic" w:hAnsi="Century Gothic" w:cs="Century Gothic"/>
        </w:rPr>
        <w:t xml:space="preserve">             </w:t>
      </w:r>
      <w:r>
        <w:rPr>
          <w:rFonts w:ascii="Century Gothic" w:eastAsia="Century Gothic" w:hAnsi="Century Gothic" w:cs="Century Gothic"/>
        </w:rPr>
        <w:t xml:space="preserve"> </w:t>
      </w:r>
      <w:r w:rsidR="00676C3D">
        <w:rPr>
          <w:rFonts w:ascii="Century Gothic" w:eastAsia="Century Gothic" w:hAnsi="Century Gothic" w:cs="Century Gothic"/>
        </w:rPr>
        <w:t xml:space="preserve">    </w:t>
      </w:r>
      <w:r>
        <w:rPr>
          <w:rFonts w:ascii="Century Gothic" w:eastAsia="Century Gothic" w:hAnsi="Century Gothic" w:cs="Century Gothic"/>
        </w:rPr>
        <w:t xml:space="preserve"> Summer 20</w:t>
      </w:r>
      <w:r w:rsidR="005B79F1">
        <w:rPr>
          <w:rFonts w:ascii="Century Gothic" w:eastAsia="Century Gothic" w:hAnsi="Century Gothic" w:cs="Century Gothic"/>
        </w:rPr>
        <w:t>2</w:t>
      </w:r>
      <w:r w:rsidR="00C926BE">
        <w:rPr>
          <w:rFonts w:ascii="Century Gothic" w:eastAsia="Century Gothic" w:hAnsi="Century Gothic" w:cs="Century Gothic"/>
        </w:rPr>
        <w:t>2</w:t>
      </w:r>
    </w:p>
    <w:p w14:paraId="0000000A" w14:textId="77777777" w:rsidR="00AD6EAB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Italy and France</w:t>
      </w:r>
    </w:p>
    <w:p w14:paraId="0000000E" w14:textId="64681F1F" w:rsidR="00AD6EAB" w:rsidRDefault="00C94B9D" w:rsidP="00AF7E9B">
      <w:pPr>
        <w:numPr>
          <w:ilvl w:val="0"/>
          <w:numId w:val="5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Developed contemporary advertising campaign </w:t>
      </w:r>
      <w:r w:rsidR="00940E5C">
        <w:rPr>
          <w:rFonts w:ascii="Century Gothic" w:eastAsia="Century Gothic" w:hAnsi="Century Gothic" w:cs="Century Gothic"/>
        </w:rPr>
        <w:t>for international product and audience</w:t>
      </w:r>
    </w:p>
    <w:p w14:paraId="097ECD7E" w14:textId="1C2A3B5F" w:rsidR="00940E5C" w:rsidRPr="00940E5C" w:rsidRDefault="00940E5C" w:rsidP="00AF7E9B">
      <w:pPr>
        <w:numPr>
          <w:ilvl w:val="0"/>
          <w:numId w:val="5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Worked in a team to pitch campaign to faculty and advisors; awarded second best pitch</w:t>
      </w:r>
    </w:p>
    <w:p w14:paraId="47B06D98" w14:textId="77777777" w:rsidR="00940E5C" w:rsidRDefault="00940E5C" w:rsidP="00AF7E9B">
      <w:pPr>
        <w:spacing w:line="288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F" w14:textId="1B347D1C" w:rsidR="00AD6EAB" w:rsidRPr="00AF7E9B" w:rsidRDefault="00C94B9D" w:rsidP="00AF7E9B">
      <w:pPr>
        <w:spacing w:line="288" w:lineRule="auto"/>
        <w:rPr>
          <w:rFonts w:ascii="Century Gothic" w:eastAsia="Century Gothic" w:hAnsi="Century Gothic" w:cs="Century Gothic"/>
          <w:sz w:val="28"/>
          <w:szCs w:val="28"/>
        </w:rPr>
      </w:pPr>
      <w:r w:rsidRPr="00AF7E9B">
        <w:rPr>
          <w:rFonts w:ascii="Century Gothic" w:eastAsia="Century Gothic" w:hAnsi="Century Gothic" w:cs="Century Gothic"/>
          <w:b/>
          <w:sz w:val="28"/>
          <w:szCs w:val="28"/>
        </w:rPr>
        <w:t>EXPERIENCE</w:t>
      </w:r>
    </w:p>
    <w:p w14:paraId="00000010" w14:textId="08B3BD0F" w:rsidR="00AD6EAB" w:rsidRDefault="00C94B9D" w:rsidP="00AF7E9B">
      <w:pPr>
        <w:spacing w:line="28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Media Buying Intern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</w:t>
      </w:r>
      <w:r w:rsidR="00676C3D"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r>
        <w:rPr>
          <w:rFonts w:ascii="Century Gothic" w:eastAsia="Century Gothic" w:hAnsi="Century Gothic" w:cs="Century Gothic"/>
          <w:sz w:val="24"/>
          <w:szCs w:val="24"/>
        </w:rPr>
        <w:t>June 20</w:t>
      </w:r>
      <w:r w:rsidR="005B79F1">
        <w:rPr>
          <w:rFonts w:ascii="Century Gothic" w:eastAsia="Century Gothic" w:hAnsi="Century Gothic" w:cs="Century Gothic"/>
          <w:sz w:val="24"/>
          <w:szCs w:val="24"/>
        </w:rPr>
        <w:t>2</w:t>
      </w:r>
      <w:r w:rsidR="00C926BE">
        <w:rPr>
          <w:rFonts w:ascii="Century Gothic" w:eastAsia="Century Gothic" w:hAnsi="Century Gothic" w:cs="Century Gothic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Aug 20</w:t>
      </w:r>
      <w:r w:rsidR="005B79F1">
        <w:rPr>
          <w:rFonts w:ascii="Century Gothic" w:eastAsia="Century Gothic" w:hAnsi="Century Gothic" w:cs="Century Gothic"/>
          <w:sz w:val="24"/>
          <w:szCs w:val="24"/>
        </w:rPr>
        <w:t>2</w:t>
      </w:r>
      <w:r w:rsidR="00C926BE">
        <w:rPr>
          <w:rFonts w:ascii="Century Gothic" w:eastAsia="Century Gothic" w:hAnsi="Century Gothic" w:cs="Century Gothic"/>
          <w:sz w:val="24"/>
          <w:szCs w:val="24"/>
        </w:rPr>
        <w:t>3</w:t>
      </w:r>
    </w:p>
    <w:p w14:paraId="00000011" w14:textId="77777777" w:rsidR="00AD6EAB" w:rsidRPr="00EF6196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 w:rsidRPr="00EF6196">
        <w:rPr>
          <w:rFonts w:ascii="Century Gothic" w:eastAsia="Century Gothic" w:hAnsi="Century Gothic" w:cs="Century Gothic"/>
          <w:b/>
        </w:rPr>
        <w:t xml:space="preserve">Starcom </w:t>
      </w:r>
      <w:r w:rsidRPr="00EF6196">
        <w:rPr>
          <w:rFonts w:ascii="Century Gothic" w:eastAsia="Century Gothic" w:hAnsi="Century Gothic" w:cs="Century Gothic"/>
        </w:rPr>
        <w:t>| Chicago, IL</w:t>
      </w:r>
    </w:p>
    <w:p w14:paraId="00000012" w14:textId="23DA0B25" w:rsidR="00AD6EAB" w:rsidRDefault="00C94B9D" w:rsidP="00AF7E9B">
      <w:pPr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Coordinated a pro-bono media buy for </w:t>
      </w:r>
      <w:r w:rsidR="00AF7E9B">
        <w:rPr>
          <w:rFonts w:ascii="Century Gothic" w:eastAsia="Century Gothic" w:hAnsi="Century Gothic" w:cs="Century Gothic"/>
        </w:rPr>
        <w:t>Illinois</w:t>
      </w:r>
      <w:r>
        <w:rPr>
          <w:rFonts w:ascii="Century Gothic" w:eastAsia="Century Gothic" w:hAnsi="Century Gothic" w:cs="Century Gothic"/>
        </w:rPr>
        <w:t xml:space="preserve"> Parks and Wildlife</w:t>
      </w:r>
    </w:p>
    <w:p w14:paraId="00000013" w14:textId="10698A33" w:rsidR="00AD6EAB" w:rsidRDefault="00940E5C" w:rsidP="00AF7E9B">
      <w:pPr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Researched and</w:t>
      </w:r>
      <w:r w:rsidR="00C94B9D">
        <w:rPr>
          <w:rFonts w:ascii="Century Gothic" w:eastAsia="Century Gothic" w:hAnsi="Century Gothic" w:cs="Century Gothic"/>
        </w:rPr>
        <w:t xml:space="preserve"> constructed </w:t>
      </w:r>
      <w:r>
        <w:rPr>
          <w:rFonts w:ascii="Century Gothic" w:eastAsia="Century Gothic" w:hAnsi="Century Gothic" w:cs="Century Gothic"/>
        </w:rPr>
        <w:t xml:space="preserve">a client </w:t>
      </w:r>
      <w:r w:rsidR="00C94B9D">
        <w:rPr>
          <w:rFonts w:ascii="Century Gothic" w:eastAsia="Century Gothic" w:hAnsi="Century Gothic" w:cs="Century Gothic"/>
        </w:rPr>
        <w:t xml:space="preserve">competitive analysis for future media planning objectives </w:t>
      </w:r>
    </w:p>
    <w:p w14:paraId="00000016" w14:textId="1019E71D" w:rsidR="00AD6EAB" w:rsidRPr="00967AC2" w:rsidRDefault="00C94B9D" w:rsidP="00AF7E9B">
      <w:pPr>
        <w:numPr>
          <w:ilvl w:val="0"/>
          <w:numId w:val="6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Collected planning rates for prospective out-of-home media buys for </w:t>
      </w:r>
      <w:r w:rsidR="00940E5C">
        <w:rPr>
          <w:rFonts w:ascii="Century Gothic" w:eastAsia="Century Gothic" w:hAnsi="Century Gothic" w:cs="Century Gothic"/>
        </w:rPr>
        <w:t xml:space="preserve">two current </w:t>
      </w:r>
      <w:r>
        <w:rPr>
          <w:rFonts w:ascii="Century Gothic" w:eastAsia="Century Gothic" w:hAnsi="Century Gothic" w:cs="Century Gothic"/>
        </w:rPr>
        <w:t>accounts</w:t>
      </w:r>
    </w:p>
    <w:p w14:paraId="00000017" w14:textId="33EA70FC" w:rsidR="00AD6EAB" w:rsidRDefault="00C94B9D" w:rsidP="00AF7E9B">
      <w:pPr>
        <w:spacing w:line="28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Advertising Intern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</w:t>
      </w:r>
      <w:r w:rsidR="00676C3D">
        <w:rPr>
          <w:rFonts w:ascii="Century Gothic" w:eastAsia="Century Gothic" w:hAnsi="Century Gothic" w:cs="Century Gothic"/>
          <w:sz w:val="24"/>
          <w:szCs w:val="24"/>
        </w:rPr>
        <w:t xml:space="preserve">    </w:t>
      </w:r>
      <w:r>
        <w:rPr>
          <w:rFonts w:ascii="Century Gothic" w:eastAsia="Century Gothic" w:hAnsi="Century Gothic" w:cs="Century Gothic"/>
          <w:sz w:val="24"/>
          <w:szCs w:val="24"/>
        </w:rPr>
        <w:t>May 20</w:t>
      </w:r>
      <w:r w:rsidR="005B79F1">
        <w:rPr>
          <w:rFonts w:ascii="Century Gothic" w:eastAsia="Century Gothic" w:hAnsi="Century Gothic" w:cs="Century Gothic"/>
          <w:sz w:val="24"/>
          <w:szCs w:val="24"/>
        </w:rPr>
        <w:t>2</w:t>
      </w:r>
      <w:r w:rsidR="00C926BE">
        <w:rPr>
          <w:rFonts w:ascii="Century Gothic" w:eastAsia="Century Gothic" w:hAnsi="Century Gothic" w:cs="Century Gothic"/>
          <w:sz w:val="24"/>
          <w:szCs w:val="24"/>
        </w:rPr>
        <w:t>2</w:t>
      </w:r>
      <w:r w:rsidR="00A22238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- Aug 20</w:t>
      </w:r>
      <w:r w:rsidR="00967AC2">
        <w:rPr>
          <w:rFonts w:ascii="Century Gothic" w:eastAsia="Century Gothic" w:hAnsi="Century Gothic" w:cs="Century Gothic"/>
          <w:sz w:val="24"/>
          <w:szCs w:val="24"/>
        </w:rPr>
        <w:t>2</w:t>
      </w:r>
      <w:r w:rsidR="00C926BE">
        <w:rPr>
          <w:rFonts w:ascii="Century Gothic" w:eastAsia="Century Gothic" w:hAnsi="Century Gothic" w:cs="Century Gothic"/>
          <w:sz w:val="24"/>
          <w:szCs w:val="24"/>
        </w:rPr>
        <w:t>2</w:t>
      </w:r>
    </w:p>
    <w:p w14:paraId="00000018" w14:textId="77777777" w:rsidR="00AD6EAB" w:rsidRPr="00EF6196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 w:rsidRPr="00EF6196">
        <w:rPr>
          <w:rFonts w:ascii="Century Gothic" w:eastAsia="Century Gothic" w:hAnsi="Century Gothic" w:cs="Century Gothic"/>
          <w:b/>
        </w:rPr>
        <w:t xml:space="preserve">Queue Advertising | </w:t>
      </w:r>
      <w:r w:rsidRPr="00EF6196">
        <w:rPr>
          <w:rFonts w:ascii="Century Gothic" w:eastAsia="Century Gothic" w:hAnsi="Century Gothic" w:cs="Century Gothic"/>
        </w:rPr>
        <w:t>Lansing, MI</w:t>
      </w:r>
    </w:p>
    <w:p w14:paraId="00000019" w14:textId="5788A47B" w:rsidR="00AD6EAB" w:rsidRDefault="00940E5C" w:rsidP="00AF7E9B">
      <w:pPr>
        <w:numPr>
          <w:ilvl w:val="0"/>
          <w:numId w:val="1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Created</w:t>
      </w:r>
      <w:r w:rsidR="00C94B9D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prospective </w:t>
      </w:r>
      <w:r w:rsidR="00C94B9D">
        <w:rPr>
          <w:rFonts w:ascii="Century Gothic" w:eastAsia="Century Gothic" w:hAnsi="Century Gothic" w:cs="Century Gothic"/>
        </w:rPr>
        <w:t>client packets</w:t>
      </w:r>
      <w:r>
        <w:rPr>
          <w:rFonts w:ascii="Century Gothic" w:eastAsia="Century Gothic" w:hAnsi="Century Gothic" w:cs="Century Gothic"/>
        </w:rPr>
        <w:t xml:space="preserve"> with</w:t>
      </w:r>
      <w:r w:rsidR="00C94B9D">
        <w:rPr>
          <w:rFonts w:ascii="Century Gothic" w:eastAsia="Century Gothic" w:hAnsi="Century Gothic" w:cs="Century Gothic"/>
        </w:rPr>
        <w:t xml:space="preserve"> sample work, media buy packages and design drafts </w:t>
      </w:r>
    </w:p>
    <w:p w14:paraId="0000001A" w14:textId="39F4DCB4" w:rsidR="00AD6EAB" w:rsidRDefault="00C94B9D" w:rsidP="00AF7E9B">
      <w:pPr>
        <w:numPr>
          <w:ilvl w:val="0"/>
          <w:numId w:val="1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Collaborated with account team to</w:t>
      </w:r>
      <w:r w:rsidR="00940E5C">
        <w:rPr>
          <w:rFonts w:ascii="Century Gothic" w:eastAsia="Century Gothic" w:hAnsi="Century Gothic" w:cs="Century Gothic"/>
        </w:rPr>
        <w:t xml:space="preserve"> understand objectives and</w:t>
      </w:r>
      <w:r>
        <w:rPr>
          <w:rFonts w:ascii="Century Gothic" w:eastAsia="Century Gothic" w:hAnsi="Century Gothic" w:cs="Century Gothic"/>
        </w:rPr>
        <w:t xml:space="preserve"> execute </w:t>
      </w:r>
      <w:r w:rsidR="00940E5C">
        <w:rPr>
          <w:rFonts w:ascii="Century Gothic" w:eastAsia="Century Gothic" w:hAnsi="Century Gothic" w:cs="Century Gothic"/>
        </w:rPr>
        <w:t xml:space="preserve">on </w:t>
      </w:r>
      <w:r>
        <w:rPr>
          <w:rFonts w:ascii="Century Gothic" w:eastAsia="Century Gothic" w:hAnsi="Century Gothic" w:cs="Century Gothic"/>
        </w:rPr>
        <w:t>client goals</w:t>
      </w:r>
    </w:p>
    <w:p w14:paraId="0000001B" w14:textId="77777777" w:rsidR="00AD6EAB" w:rsidRDefault="00C94B9D" w:rsidP="00AF7E9B">
      <w:pPr>
        <w:numPr>
          <w:ilvl w:val="0"/>
          <w:numId w:val="1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Organized and executed the re-branding of the Meijer website by collaborating with two interns</w:t>
      </w:r>
    </w:p>
    <w:p w14:paraId="0000001C" w14:textId="7A3035C5" w:rsidR="00AD6EAB" w:rsidRDefault="00C94B9D" w:rsidP="00AF7E9B">
      <w:pPr>
        <w:spacing w:line="28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Research Team Associate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</w:t>
      </w:r>
      <w:r w:rsidR="00676C3D">
        <w:rPr>
          <w:rFonts w:ascii="Century Gothic" w:eastAsia="Century Gothic" w:hAnsi="Century Gothic" w:cs="Century Gothic"/>
          <w:sz w:val="24"/>
          <w:szCs w:val="24"/>
        </w:rPr>
        <w:t xml:space="preserve">     </w:t>
      </w:r>
      <w:r>
        <w:rPr>
          <w:rFonts w:ascii="Century Gothic" w:eastAsia="Century Gothic" w:hAnsi="Century Gothic" w:cs="Century Gothic"/>
          <w:sz w:val="24"/>
          <w:szCs w:val="24"/>
        </w:rPr>
        <w:t>Sep 20</w:t>
      </w:r>
      <w:r w:rsidR="00C926BE">
        <w:rPr>
          <w:rFonts w:ascii="Century Gothic" w:eastAsia="Century Gothic" w:hAnsi="Century Gothic" w:cs="Century Gothic"/>
          <w:sz w:val="24"/>
          <w:szCs w:val="24"/>
        </w:rPr>
        <w:t>21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May 20</w:t>
      </w:r>
      <w:r w:rsidR="00A22238">
        <w:rPr>
          <w:rFonts w:ascii="Century Gothic" w:eastAsia="Century Gothic" w:hAnsi="Century Gothic" w:cs="Century Gothic"/>
          <w:sz w:val="24"/>
          <w:szCs w:val="24"/>
        </w:rPr>
        <w:t>2</w:t>
      </w:r>
      <w:r w:rsidR="00C926BE">
        <w:rPr>
          <w:rFonts w:ascii="Century Gothic" w:eastAsia="Century Gothic" w:hAnsi="Century Gothic" w:cs="Century Gothic"/>
          <w:sz w:val="24"/>
          <w:szCs w:val="24"/>
        </w:rPr>
        <w:t>2</w:t>
      </w:r>
    </w:p>
    <w:p w14:paraId="0000001D" w14:textId="77777777" w:rsidR="00AD6EAB" w:rsidRPr="00EF6196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 w:rsidRPr="00EF6196">
        <w:rPr>
          <w:rFonts w:ascii="Century Gothic" w:eastAsia="Century Gothic" w:hAnsi="Century Gothic" w:cs="Century Gothic"/>
          <w:b/>
        </w:rPr>
        <w:t>Cedar Banks MSU AAF</w:t>
      </w:r>
      <w:r w:rsidRPr="00EF6196">
        <w:rPr>
          <w:rFonts w:ascii="Century Gothic" w:eastAsia="Century Gothic" w:hAnsi="Century Gothic" w:cs="Century Gothic"/>
        </w:rPr>
        <w:t xml:space="preserve"> | East Lansing, MI</w:t>
      </w:r>
    </w:p>
    <w:p w14:paraId="0000001E" w14:textId="06ADE414" w:rsidR="00AD6EAB" w:rsidRDefault="00940E5C" w:rsidP="00AF7E9B">
      <w:pPr>
        <w:numPr>
          <w:ilvl w:val="0"/>
          <w:numId w:val="7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Conducted</w:t>
      </w:r>
      <w:r w:rsidR="00C94B9D">
        <w:rPr>
          <w:rFonts w:ascii="Century Gothic" w:eastAsia="Century Gothic" w:hAnsi="Century Gothic" w:cs="Century Gothic"/>
        </w:rPr>
        <w:t xml:space="preserve"> three focus groups targeting different demographics to better understand the cosmetic market for our client</w:t>
      </w:r>
    </w:p>
    <w:p w14:paraId="0000001F" w14:textId="3DE1D452" w:rsidR="00AD6EAB" w:rsidRDefault="00C94B9D" w:rsidP="00AF7E9B">
      <w:pPr>
        <w:numPr>
          <w:ilvl w:val="0"/>
          <w:numId w:val="7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Analyzed focus group results and </w:t>
      </w:r>
      <w:r w:rsidR="00676C3D">
        <w:rPr>
          <w:rFonts w:ascii="Century Gothic" w:eastAsia="Century Gothic" w:hAnsi="Century Gothic" w:cs="Century Gothic"/>
        </w:rPr>
        <w:t>utilized</w:t>
      </w:r>
      <w:r>
        <w:rPr>
          <w:rFonts w:ascii="Century Gothic" w:eastAsia="Century Gothic" w:hAnsi="Century Gothic" w:cs="Century Gothic"/>
        </w:rPr>
        <w:t xml:space="preserve"> </w:t>
      </w:r>
      <w:r w:rsidR="00676C3D">
        <w:rPr>
          <w:rFonts w:ascii="Century Gothic" w:eastAsia="Century Gothic" w:hAnsi="Century Gothic" w:cs="Century Gothic"/>
        </w:rPr>
        <w:t>data to new</w:t>
      </w:r>
      <w:r>
        <w:rPr>
          <w:rFonts w:ascii="Century Gothic" w:eastAsia="Century Gothic" w:hAnsi="Century Gothic" w:cs="Century Gothic"/>
        </w:rPr>
        <w:t xml:space="preserve"> creative and promotional pieces</w:t>
      </w:r>
    </w:p>
    <w:p w14:paraId="00000020" w14:textId="77777777" w:rsidR="00AD6EAB" w:rsidRDefault="00AD6EAB" w:rsidP="00AF7E9B">
      <w:pPr>
        <w:spacing w:line="288" w:lineRule="auto"/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00000021" w14:textId="77801C62" w:rsidR="00AD6EAB" w:rsidRPr="00AF7E9B" w:rsidRDefault="00C94B9D" w:rsidP="00AF7E9B">
      <w:pPr>
        <w:spacing w:line="288" w:lineRule="auto"/>
        <w:rPr>
          <w:rFonts w:ascii="Century Gothic" w:eastAsia="Century Gothic" w:hAnsi="Century Gothic" w:cs="Century Gothic"/>
          <w:b/>
          <w:sz w:val="28"/>
          <w:szCs w:val="28"/>
        </w:rPr>
      </w:pPr>
      <w:r w:rsidRPr="00AF7E9B">
        <w:rPr>
          <w:rFonts w:ascii="Century Gothic" w:eastAsia="Century Gothic" w:hAnsi="Century Gothic" w:cs="Century Gothic"/>
          <w:b/>
          <w:sz w:val="28"/>
          <w:szCs w:val="28"/>
        </w:rPr>
        <w:t>PROJECTS</w:t>
      </w:r>
    </w:p>
    <w:p w14:paraId="00000022" w14:textId="3C0F8A55" w:rsidR="00AD6EAB" w:rsidRPr="00EF6196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 w:rsidRPr="00EF6196">
        <w:rPr>
          <w:rFonts w:ascii="Century Gothic" w:eastAsia="Century Gothic" w:hAnsi="Century Gothic" w:cs="Century Gothic"/>
          <w:b/>
        </w:rPr>
        <w:t xml:space="preserve">“20 Days Fresh” | </w:t>
      </w:r>
      <w:r w:rsidRPr="00EF6196">
        <w:rPr>
          <w:rFonts w:ascii="Century Gothic" w:eastAsia="Century Gothic" w:hAnsi="Century Gothic" w:cs="Century Gothic"/>
        </w:rPr>
        <w:t xml:space="preserve">Fresh Thyme’s Grand </w:t>
      </w:r>
      <w:proofErr w:type="gramStart"/>
      <w:r w:rsidRPr="00EF6196">
        <w:rPr>
          <w:rFonts w:ascii="Century Gothic" w:eastAsia="Century Gothic" w:hAnsi="Century Gothic" w:cs="Century Gothic"/>
        </w:rPr>
        <w:t xml:space="preserve">Opening </w:t>
      </w:r>
      <w:r w:rsidR="00676C3D">
        <w:rPr>
          <w:rFonts w:ascii="Century Gothic" w:eastAsia="Century Gothic" w:hAnsi="Century Gothic" w:cs="Century Gothic"/>
        </w:rPr>
        <w:t xml:space="preserve"> |</w:t>
      </w:r>
      <w:proofErr w:type="gramEnd"/>
      <w:r w:rsidR="00676C3D">
        <w:rPr>
          <w:rFonts w:ascii="Century Gothic" w:eastAsia="Century Gothic" w:hAnsi="Century Gothic" w:cs="Century Gothic"/>
        </w:rPr>
        <w:t xml:space="preserve">East Lansing, MI.                         </w:t>
      </w:r>
      <w:r w:rsidRPr="00EF6196">
        <w:rPr>
          <w:rFonts w:ascii="Century Gothic" w:eastAsia="Century Gothic" w:hAnsi="Century Gothic" w:cs="Century Gothic"/>
        </w:rPr>
        <w:tab/>
      </w:r>
      <w:r w:rsidRPr="00EF6196">
        <w:rPr>
          <w:rFonts w:ascii="Century Gothic" w:eastAsia="Century Gothic" w:hAnsi="Century Gothic" w:cs="Century Gothic"/>
        </w:rPr>
        <w:tab/>
      </w:r>
      <w:r w:rsidR="005B79F1">
        <w:rPr>
          <w:rFonts w:ascii="Century Gothic" w:eastAsia="Century Gothic" w:hAnsi="Century Gothic" w:cs="Century Gothic"/>
        </w:rPr>
        <w:t xml:space="preserve">  </w:t>
      </w:r>
      <w:r w:rsidR="00676C3D">
        <w:rPr>
          <w:rFonts w:ascii="Century Gothic" w:eastAsia="Century Gothic" w:hAnsi="Century Gothic" w:cs="Century Gothic"/>
        </w:rPr>
        <w:t xml:space="preserve">     </w:t>
      </w:r>
      <w:r w:rsidRPr="00EF6196">
        <w:rPr>
          <w:rFonts w:ascii="Century Gothic" w:eastAsia="Century Gothic" w:hAnsi="Century Gothic" w:cs="Century Gothic"/>
        </w:rPr>
        <w:t xml:space="preserve"> Spring 2</w:t>
      </w:r>
      <w:r w:rsidR="005B79F1">
        <w:rPr>
          <w:rFonts w:ascii="Century Gothic" w:eastAsia="Century Gothic" w:hAnsi="Century Gothic" w:cs="Century Gothic"/>
        </w:rPr>
        <w:t>0</w:t>
      </w:r>
      <w:r w:rsidR="0088138C">
        <w:rPr>
          <w:rFonts w:ascii="Century Gothic" w:eastAsia="Century Gothic" w:hAnsi="Century Gothic" w:cs="Century Gothic"/>
        </w:rPr>
        <w:t>2</w:t>
      </w:r>
      <w:r w:rsidR="00C926BE">
        <w:rPr>
          <w:rFonts w:ascii="Century Gothic" w:eastAsia="Century Gothic" w:hAnsi="Century Gothic" w:cs="Century Gothic"/>
        </w:rPr>
        <w:t>2</w:t>
      </w:r>
    </w:p>
    <w:p w14:paraId="00000023" w14:textId="77777777" w:rsidR="00AD6EAB" w:rsidRDefault="00C94B9D" w:rsidP="00AF7E9B">
      <w:pPr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Developed print and digital materials for local organic food store’s grand opening, including a focus on the health benefits of buying local and organic</w:t>
      </w:r>
    </w:p>
    <w:p w14:paraId="00000024" w14:textId="25017F77" w:rsidR="00AD6EAB" w:rsidRPr="00EF6196" w:rsidRDefault="00C94B9D" w:rsidP="00AF7E9B">
      <w:pPr>
        <w:spacing w:line="288" w:lineRule="auto"/>
        <w:rPr>
          <w:rFonts w:ascii="Century Gothic" w:eastAsia="Century Gothic" w:hAnsi="Century Gothic" w:cs="Century Gothic"/>
        </w:rPr>
      </w:pPr>
      <w:r w:rsidRPr="00EF6196">
        <w:rPr>
          <w:rFonts w:ascii="Century Gothic" w:eastAsia="Century Gothic" w:hAnsi="Century Gothic" w:cs="Century Gothic"/>
          <w:b/>
        </w:rPr>
        <w:t>#COMARTSCI</w:t>
      </w:r>
      <w:r w:rsidRPr="00EF6196">
        <w:rPr>
          <w:rFonts w:ascii="Century Gothic" w:eastAsia="Century Gothic" w:hAnsi="Century Gothic" w:cs="Century Gothic"/>
        </w:rPr>
        <w:t xml:space="preserve"> | College Rebranding </w:t>
      </w:r>
      <w:r w:rsidR="00676C3D">
        <w:rPr>
          <w:rFonts w:ascii="Century Gothic" w:eastAsia="Century Gothic" w:hAnsi="Century Gothic" w:cs="Century Gothic"/>
        </w:rPr>
        <w:t xml:space="preserve">| East Lansing, MI </w:t>
      </w:r>
      <w:r w:rsidR="00676C3D">
        <w:rPr>
          <w:rFonts w:ascii="Century Gothic" w:eastAsia="Century Gothic" w:hAnsi="Century Gothic" w:cs="Century Gothic"/>
        </w:rPr>
        <w:tab/>
        <w:t xml:space="preserve">                                     </w:t>
      </w:r>
      <w:r w:rsidRPr="00EF6196">
        <w:rPr>
          <w:rFonts w:ascii="Century Gothic" w:eastAsia="Century Gothic" w:hAnsi="Century Gothic" w:cs="Century Gothic"/>
        </w:rPr>
        <w:t xml:space="preserve">          </w:t>
      </w:r>
      <w:r w:rsidR="00967AC2">
        <w:rPr>
          <w:rFonts w:ascii="Century Gothic" w:eastAsia="Century Gothic" w:hAnsi="Century Gothic" w:cs="Century Gothic"/>
        </w:rPr>
        <w:t xml:space="preserve">             </w:t>
      </w:r>
      <w:r w:rsidRPr="00EF6196">
        <w:rPr>
          <w:rFonts w:ascii="Century Gothic" w:eastAsia="Century Gothic" w:hAnsi="Century Gothic" w:cs="Century Gothic"/>
        </w:rPr>
        <w:t>Fall 20</w:t>
      </w:r>
      <w:r w:rsidR="00C926BE">
        <w:rPr>
          <w:rFonts w:ascii="Century Gothic" w:eastAsia="Century Gothic" w:hAnsi="Century Gothic" w:cs="Century Gothic"/>
        </w:rPr>
        <w:t>21</w:t>
      </w:r>
    </w:p>
    <w:p w14:paraId="00000025" w14:textId="0AE8BA57" w:rsidR="00AD6EAB" w:rsidRDefault="00C94B9D" w:rsidP="00AF7E9B">
      <w:pPr>
        <w:numPr>
          <w:ilvl w:val="0"/>
          <w:numId w:val="4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Worked with two other advertising students to coordinate and execute a rebranding initiative for the college by designing and assisting in the </w:t>
      </w:r>
      <w:r w:rsidR="00676C3D">
        <w:rPr>
          <w:rFonts w:ascii="Century Gothic" w:eastAsia="Century Gothic" w:hAnsi="Century Gothic" w:cs="Century Gothic"/>
        </w:rPr>
        <w:t>college wide i</w:t>
      </w:r>
      <w:r>
        <w:rPr>
          <w:rFonts w:ascii="Century Gothic" w:eastAsia="Century Gothic" w:hAnsi="Century Gothic" w:cs="Century Gothic"/>
        </w:rPr>
        <w:t>mplementation of new logos</w:t>
      </w:r>
    </w:p>
    <w:p w14:paraId="275DDEEA" w14:textId="573D91D2" w:rsidR="00676C3D" w:rsidRDefault="00676C3D" w:rsidP="00676C3D">
      <w:pPr>
        <w:spacing w:line="288" w:lineRule="auto"/>
        <w:rPr>
          <w:rFonts w:ascii="Century Gothic" w:eastAsia="Century Gothic" w:hAnsi="Century Gothic" w:cs="Century Gothic"/>
        </w:rPr>
      </w:pPr>
    </w:p>
    <w:p w14:paraId="701004D2" w14:textId="2DEF2615" w:rsidR="00676C3D" w:rsidRDefault="00676C3D" w:rsidP="00676C3D">
      <w:pPr>
        <w:spacing w:line="288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676C3D">
        <w:rPr>
          <w:rFonts w:ascii="Century Gothic" w:eastAsia="Century Gothic" w:hAnsi="Century Gothic" w:cs="Century Gothic"/>
          <w:b/>
          <w:bCs/>
          <w:sz w:val="28"/>
          <w:szCs w:val="28"/>
        </w:rPr>
        <w:t>SKILLS</w:t>
      </w:r>
    </w:p>
    <w:p w14:paraId="4A94C91F" w14:textId="184904F8" w:rsidR="00676C3D" w:rsidRDefault="00676C3D" w:rsidP="00676C3D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Technical: Microsoft Excel, Adobe InDesign, Adobe Photoshop, Qualtrics, Word Press</w:t>
      </w:r>
    </w:p>
    <w:p w14:paraId="44505A09" w14:textId="21CE0AD4" w:rsidR="00676C3D" w:rsidRPr="00676C3D" w:rsidRDefault="00676C3D" w:rsidP="00676C3D">
      <w:p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Language: Italian (conversational) </w:t>
      </w:r>
    </w:p>
    <w:sectPr w:rsidR="00676C3D" w:rsidRPr="00676C3D" w:rsidSect="00940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BC0A" w14:textId="77777777" w:rsidR="00E214E7" w:rsidRDefault="00E214E7" w:rsidP="00EF6196">
      <w:pPr>
        <w:spacing w:line="240" w:lineRule="auto"/>
      </w:pPr>
      <w:r>
        <w:separator/>
      </w:r>
    </w:p>
  </w:endnote>
  <w:endnote w:type="continuationSeparator" w:id="0">
    <w:p w14:paraId="7DDB9802" w14:textId="77777777" w:rsidR="00E214E7" w:rsidRDefault="00E214E7" w:rsidP="00EF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DF65" w14:textId="77777777" w:rsidR="00EF6196" w:rsidRDefault="00EF6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8977" w14:textId="77777777" w:rsidR="00EF6196" w:rsidRDefault="00EF6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90A3" w14:textId="77777777" w:rsidR="00EF6196" w:rsidRDefault="00EF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E3B3" w14:textId="77777777" w:rsidR="00E214E7" w:rsidRDefault="00E214E7" w:rsidP="00EF6196">
      <w:pPr>
        <w:spacing w:line="240" w:lineRule="auto"/>
      </w:pPr>
      <w:r>
        <w:separator/>
      </w:r>
    </w:p>
  </w:footnote>
  <w:footnote w:type="continuationSeparator" w:id="0">
    <w:p w14:paraId="1B524DC9" w14:textId="77777777" w:rsidR="00E214E7" w:rsidRDefault="00E214E7" w:rsidP="00EF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039D" w14:textId="77777777" w:rsidR="00EF6196" w:rsidRDefault="00EF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F935" w14:textId="77777777" w:rsidR="00EF6196" w:rsidRDefault="00EF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8F35" w14:textId="77777777" w:rsidR="00EF6196" w:rsidRDefault="00EF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6428"/>
    <w:multiLevelType w:val="multilevel"/>
    <w:tmpl w:val="53567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5675F5"/>
    <w:multiLevelType w:val="multilevel"/>
    <w:tmpl w:val="03901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9501A"/>
    <w:multiLevelType w:val="multilevel"/>
    <w:tmpl w:val="7F00C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8A7E1F"/>
    <w:multiLevelType w:val="multilevel"/>
    <w:tmpl w:val="9BA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8B71B3"/>
    <w:multiLevelType w:val="multilevel"/>
    <w:tmpl w:val="6F686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3B0BB4"/>
    <w:multiLevelType w:val="multilevel"/>
    <w:tmpl w:val="51FE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4D16F0"/>
    <w:multiLevelType w:val="multilevel"/>
    <w:tmpl w:val="46E8A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AB"/>
    <w:rsid w:val="00015528"/>
    <w:rsid w:val="00225574"/>
    <w:rsid w:val="002A1737"/>
    <w:rsid w:val="00385E95"/>
    <w:rsid w:val="003D5C45"/>
    <w:rsid w:val="005B79F1"/>
    <w:rsid w:val="00676C3D"/>
    <w:rsid w:val="006B102E"/>
    <w:rsid w:val="0088138C"/>
    <w:rsid w:val="00940E5C"/>
    <w:rsid w:val="00967AC2"/>
    <w:rsid w:val="009B16DC"/>
    <w:rsid w:val="00A22238"/>
    <w:rsid w:val="00AD6EAB"/>
    <w:rsid w:val="00AF7E9B"/>
    <w:rsid w:val="00BF6C45"/>
    <w:rsid w:val="00C159B6"/>
    <w:rsid w:val="00C926BE"/>
    <w:rsid w:val="00C94B9D"/>
    <w:rsid w:val="00D00F14"/>
    <w:rsid w:val="00E214E7"/>
    <w:rsid w:val="00EF6196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CCDB"/>
  <w15:docId w15:val="{CF9979BB-05F8-9640-B253-8FFA5A3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61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96"/>
  </w:style>
  <w:style w:type="paragraph" w:styleId="Footer">
    <w:name w:val="footer"/>
    <w:basedOn w:val="Normal"/>
    <w:link w:val="FooterChar"/>
    <w:uiPriority w:val="99"/>
    <w:unhideWhenUsed/>
    <w:rsid w:val="00EF61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Randi</cp:lastModifiedBy>
  <cp:revision>2</cp:revision>
  <dcterms:created xsi:type="dcterms:W3CDTF">2021-07-19T19:41:00Z</dcterms:created>
  <dcterms:modified xsi:type="dcterms:W3CDTF">2021-07-19T19:41:00Z</dcterms:modified>
</cp:coreProperties>
</file>