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E72B9D" w:rsidRDefault="00000000">
      <w:pPr>
        <w:ind w:left="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</w:rPr>
        <w:t>PR SPARTAN</w:t>
      </w:r>
      <w:r>
        <w:rPr>
          <w:rFonts w:ascii="Times New Roman" w:eastAsia="Times New Roman" w:hAnsi="Times New Roman" w:cs="Times New Roman"/>
          <w:b/>
          <w:bCs/>
          <w:color w:val="231F20"/>
          <w:sz w:val="72"/>
          <w:szCs w:val="72"/>
        </w:rPr>
        <w:t> </w:t>
      </w:r>
    </w:p>
    <w:p w14:paraId="00000002" w14:textId="77777777" w:rsidR="00E72B9D" w:rsidRDefault="00000000">
      <w:pPr>
        <w:jc w:val="center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 xml:space="preserve">pr.spartan@gmail.com | 517-555-5555 | </w:t>
      </w:r>
      <w:hyperlink r:id="rId6">
        <w:r>
          <w:rPr>
            <w:rFonts w:ascii="Times New Roman" w:eastAsia="Times New Roman" w:hAnsi="Times New Roman" w:cs="Times New Roman"/>
            <w:color w:val="1155CC"/>
            <w:u w:val="single"/>
          </w:rPr>
          <w:t>linkedin.com/in/</w:t>
        </w:r>
        <w:proofErr w:type="spellStart"/>
        <w:r>
          <w:rPr>
            <w:rFonts w:ascii="Times New Roman" w:eastAsia="Times New Roman" w:hAnsi="Times New Roman" w:cs="Times New Roman"/>
            <w:color w:val="1155CC"/>
            <w:u w:val="single"/>
          </w:rPr>
          <w:t>prspartan</w:t>
        </w:r>
        <w:proofErr w:type="spellEnd"/>
      </w:hyperlink>
      <w:r>
        <w:rPr>
          <w:rFonts w:ascii="Times New Roman" w:eastAsia="Times New Roman" w:hAnsi="Times New Roman" w:cs="Times New Roman"/>
          <w:color w:val="231F20"/>
        </w:rPr>
        <w:t xml:space="preserve"> | </w:t>
      </w:r>
      <w:hyperlink r:id="rId7">
        <w:r>
          <w:rPr>
            <w:rFonts w:ascii="Times New Roman" w:eastAsia="Times New Roman" w:hAnsi="Times New Roman" w:cs="Times New Roman"/>
            <w:color w:val="1155CC"/>
            <w:u w:val="single"/>
          </w:rPr>
          <w:t>journoportfolio.com/</w:t>
        </w:r>
        <w:proofErr w:type="spellStart"/>
        <w:r>
          <w:rPr>
            <w:rFonts w:ascii="Times New Roman" w:eastAsia="Times New Roman" w:hAnsi="Times New Roman" w:cs="Times New Roman"/>
            <w:color w:val="1155CC"/>
            <w:u w:val="single"/>
          </w:rPr>
          <w:t>prspartan</w:t>
        </w:r>
        <w:proofErr w:type="spellEnd"/>
      </w:hyperlink>
      <w:r>
        <w:rPr>
          <w:rFonts w:ascii="Times New Roman" w:eastAsia="Times New Roman" w:hAnsi="Times New Roman" w:cs="Times New Roman"/>
          <w:color w:val="231F20"/>
        </w:rPr>
        <w:t xml:space="preserve"> </w:t>
      </w:r>
    </w:p>
    <w:p w14:paraId="00000003" w14:textId="77777777" w:rsidR="00E72B9D" w:rsidRDefault="00E72B9D">
      <w:pPr>
        <w:ind w:left="8"/>
        <w:rPr>
          <w:rFonts w:ascii="Times New Roman" w:eastAsia="Times New Roman" w:hAnsi="Times New Roman" w:cs="Times New Roman"/>
          <w:color w:val="231F20"/>
        </w:rPr>
      </w:pPr>
    </w:p>
    <w:p w14:paraId="00000004" w14:textId="77777777" w:rsidR="00E72B9D" w:rsidRDefault="00000000">
      <w:pPr>
        <w:pBdr>
          <w:bottom w:val="single" w:sz="6" w:space="1" w:color="000000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EDUCATION</w:t>
      </w:r>
    </w:p>
    <w:p w14:paraId="00000005" w14:textId="77777777" w:rsidR="00E72B9D" w:rsidRDefault="00000000">
      <w:pPr>
        <w:tabs>
          <w:tab w:val="right" w:pos="10800"/>
          <w:tab w:val="right" w:pos="10890"/>
        </w:tabs>
        <w:spacing w:line="276" w:lineRule="auto"/>
        <w:ind w:right="-90"/>
        <w:rPr>
          <w:rFonts w:ascii="Times New Roman" w:eastAsia="Times New Roman" w:hAnsi="Times New Roman" w:cs="Times New Roman"/>
          <w:color w:val="231F2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</w:rPr>
        <w:t>Michigan State University</w:t>
      </w:r>
      <w:r>
        <w:rPr>
          <w:rFonts w:ascii="Times New Roman" w:eastAsia="Times New Roman" w:hAnsi="Times New Roman" w:cs="Times New Roman"/>
        </w:rPr>
        <w:t>, East Lansing, MI</w:t>
      </w:r>
      <w:r>
        <w:rPr>
          <w:rFonts w:ascii="Times New Roman" w:eastAsia="Times New Roman" w:hAnsi="Times New Roman" w:cs="Times New Roman"/>
        </w:rPr>
        <w:tab/>
        <w:t>May 2028</w:t>
      </w:r>
    </w:p>
    <w:p w14:paraId="00000006" w14:textId="77777777" w:rsidR="00E72B9D" w:rsidRDefault="00000000">
      <w:pPr>
        <w:ind w:left="1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231F20"/>
        </w:rPr>
        <w:t>Bachelor of Arts, Public Relations</w:t>
      </w:r>
      <w:r>
        <w:rPr>
          <w:rFonts w:ascii="Times New Roman" w:eastAsia="Times New Roman" w:hAnsi="Times New Roman" w:cs="Times New Roman"/>
          <w:color w:val="231F20"/>
        </w:rPr>
        <w:tab/>
      </w:r>
      <w:r>
        <w:rPr>
          <w:rFonts w:ascii="Times New Roman" w:eastAsia="Times New Roman" w:hAnsi="Times New Roman" w:cs="Times New Roman"/>
          <w:color w:val="231F20"/>
        </w:rPr>
        <w:tab/>
      </w:r>
      <w:r>
        <w:rPr>
          <w:rFonts w:ascii="Times New Roman" w:eastAsia="Times New Roman" w:hAnsi="Times New Roman" w:cs="Times New Roman"/>
          <w:color w:val="231F20"/>
        </w:rPr>
        <w:tab/>
      </w:r>
      <w:r>
        <w:rPr>
          <w:rFonts w:ascii="Times New Roman" w:eastAsia="Times New Roman" w:hAnsi="Times New Roman" w:cs="Times New Roman"/>
          <w:color w:val="231F20"/>
        </w:rPr>
        <w:tab/>
      </w:r>
      <w:r>
        <w:rPr>
          <w:rFonts w:ascii="Times New Roman" w:eastAsia="Times New Roman" w:hAnsi="Times New Roman" w:cs="Times New Roman"/>
          <w:color w:val="231F20"/>
        </w:rPr>
        <w:tab/>
      </w:r>
      <w:r>
        <w:rPr>
          <w:rFonts w:ascii="Times New Roman" w:eastAsia="Times New Roman" w:hAnsi="Times New Roman" w:cs="Times New Roman"/>
          <w:color w:val="231F20"/>
        </w:rPr>
        <w:tab/>
      </w:r>
      <w:r>
        <w:rPr>
          <w:rFonts w:ascii="Times New Roman" w:eastAsia="Times New Roman" w:hAnsi="Times New Roman" w:cs="Times New Roman"/>
          <w:color w:val="231F20"/>
        </w:rPr>
        <w:tab/>
      </w:r>
      <w:r>
        <w:rPr>
          <w:rFonts w:ascii="Times New Roman" w:eastAsia="Times New Roman" w:hAnsi="Times New Roman" w:cs="Times New Roman"/>
          <w:color w:val="231F20"/>
        </w:rPr>
        <w:tab/>
        <w:t xml:space="preserve">               </w:t>
      </w:r>
    </w:p>
    <w:p w14:paraId="00000007" w14:textId="77777777" w:rsidR="00E72B9D" w:rsidRDefault="00E72B9D">
      <w:pPr>
        <w:rPr>
          <w:rFonts w:ascii="Times New Roman" w:eastAsia="Times New Roman" w:hAnsi="Times New Roman" w:cs="Times New Roman"/>
          <w:color w:val="231F20"/>
          <w:u w:val="single"/>
        </w:rPr>
      </w:pPr>
    </w:p>
    <w:p w14:paraId="00000008" w14:textId="77777777" w:rsidR="00E72B9D" w:rsidRDefault="00000000">
      <w:pPr>
        <w:pBdr>
          <w:bottom w:val="single" w:sz="6" w:space="1" w:color="000000"/>
        </w:pBdr>
        <w:spacing w:line="276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EXPERIENCE</w:t>
      </w:r>
    </w:p>
    <w:p w14:paraId="00000009" w14:textId="77777777" w:rsidR="00E72B9D" w:rsidRDefault="00000000">
      <w:pPr>
        <w:tabs>
          <w:tab w:val="right" w:pos="10800"/>
        </w:tabs>
        <w:spacing w:line="276" w:lineRule="auto"/>
        <w:ind w:right="-15"/>
        <w:rPr>
          <w:rFonts w:ascii="Times New Roman" w:eastAsia="Times New Roman" w:hAnsi="Times New Roman" w:cs="Times New Roman"/>
          <w:color w:val="231F20"/>
          <w:u w:val="single"/>
        </w:rPr>
      </w:pPr>
      <w:r>
        <w:rPr>
          <w:rFonts w:ascii="Times New Roman" w:eastAsia="Times New Roman" w:hAnsi="Times New Roman" w:cs="Times New Roman"/>
          <w:b/>
          <w:bCs/>
        </w:rPr>
        <w:t xml:space="preserve">Student Strategist </w:t>
      </w:r>
      <w:r>
        <w:rPr>
          <w:rFonts w:ascii="Times New Roman" w:eastAsia="Times New Roman" w:hAnsi="Times New Roman" w:cs="Times New Roman"/>
        </w:rPr>
        <w:t>| Piper &amp; Gold Public Relations | East Lansing, MI</w:t>
      </w:r>
      <w:r>
        <w:rPr>
          <w:rFonts w:ascii="Times New Roman" w:eastAsia="Times New Roman" w:hAnsi="Times New Roman" w:cs="Times New Roman"/>
        </w:rPr>
        <w:tab/>
        <w:t>May 2026 - Aug 2026</w:t>
      </w:r>
    </w:p>
    <w:p w14:paraId="0000000A" w14:textId="77777777" w:rsidR="00E72B9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right="34"/>
        <w:rPr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 xml:space="preserve">Monitored multiple news outlets for client coverage and organized news clips in an online program  </w:t>
      </w:r>
    </w:p>
    <w:p w14:paraId="0000000B" w14:textId="77777777" w:rsidR="00E72B9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right="34"/>
        <w:rPr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 xml:space="preserve">Developed press releases for upcoming client events and pitched events to local outlets   </w:t>
      </w:r>
    </w:p>
    <w:p w14:paraId="0000000C" w14:textId="77777777" w:rsidR="00E72B9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right="34"/>
        <w:rPr>
          <w:color w:val="000000"/>
        </w:rPr>
      </w:pPr>
      <w:r>
        <w:rPr>
          <w:rFonts w:ascii="Times New Roman" w:eastAsia="Times New Roman" w:hAnsi="Times New Roman" w:cs="Times New Roman"/>
          <w:color w:val="231F20"/>
        </w:rPr>
        <w:t xml:space="preserve">Managed media for “Lansing Health Week” including developing and pitching a press release, coordinating media, and arranging follow-up interviews with six local media outlets  </w:t>
      </w:r>
    </w:p>
    <w:p w14:paraId="0000000D" w14:textId="77777777" w:rsidR="00E72B9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right="257"/>
        <w:rPr>
          <w:color w:val="000000"/>
        </w:rPr>
      </w:pPr>
      <w:r>
        <w:rPr>
          <w:rFonts w:ascii="Times New Roman" w:eastAsia="Times New Roman" w:hAnsi="Times New Roman" w:cs="Times New Roman"/>
          <w:color w:val="231F20"/>
        </w:rPr>
        <w:t xml:space="preserve">Scheduled all online social content using online platforms like Hootsuite and Sprout Social </w:t>
      </w:r>
    </w:p>
    <w:p w14:paraId="0000000E" w14:textId="77777777" w:rsidR="00E72B9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 w:right="257"/>
        <w:rPr>
          <w:color w:val="000000"/>
        </w:rPr>
      </w:pPr>
      <w:r>
        <w:rPr>
          <w:rFonts w:ascii="Times New Roman" w:eastAsia="Times New Roman" w:hAnsi="Times New Roman" w:cs="Times New Roman"/>
          <w:color w:val="231F20"/>
        </w:rPr>
        <w:t xml:space="preserve">Tracked engagement with content to provide client campaign updates and adjustments as necessary </w:t>
      </w:r>
    </w:p>
    <w:p w14:paraId="0000000F" w14:textId="77777777" w:rsidR="00E72B9D" w:rsidRDefault="00E72B9D">
      <w:pPr>
        <w:ind w:right="43"/>
        <w:rPr>
          <w:rFonts w:ascii="Times New Roman" w:eastAsia="Times New Roman" w:hAnsi="Times New Roman" w:cs="Times New Roman"/>
          <w:color w:val="231F20"/>
        </w:rPr>
      </w:pPr>
    </w:p>
    <w:p w14:paraId="00000010" w14:textId="77777777" w:rsidR="00E72B9D" w:rsidRDefault="00000000">
      <w:pPr>
        <w:tabs>
          <w:tab w:val="right" w:pos="10800"/>
        </w:tabs>
        <w:spacing w:line="276" w:lineRule="auto"/>
        <w:ind w:right="-15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b/>
          <w:bCs/>
        </w:rPr>
        <w:t xml:space="preserve">Account Associate </w:t>
      </w:r>
      <w:r>
        <w:rPr>
          <w:rFonts w:ascii="Times New Roman" w:eastAsia="Times New Roman" w:hAnsi="Times New Roman" w:cs="Times New Roman"/>
        </w:rPr>
        <w:t>| 42pointSEVEN | East Lansing, MI</w:t>
      </w:r>
      <w:r>
        <w:rPr>
          <w:rFonts w:ascii="Times New Roman" w:eastAsia="Times New Roman" w:hAnsi="Times New Roman" w:cs="Times New Roman"/>
        </w:rPr>
        <w:tab/>
        <w:t>Jan 2026 - May 2026</w:t>
      </w:r>
    </w:p>
    <w:p w14:paraId="00000011" w14:textId="77777777" w:rsidR="00E72B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rFonts w:ascii="Times New Roman" w:eastAsia="Times New Roman" w:hAnsi="Times New Roman" w:cs="Times New Roman"/>
          <w:color w:val="231F20"/>
        </w:rPr>
        <w:t>Worked on the digital team to brainstorm and produce social content for four clients </w:t>
      </w:r>
    </w:p>
    <w:p w14:paraId="00000012" w14:textId="77777777" w:rsidR="00E72B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 xml:space="preserve">Created social content, increasing followers by 20% and Instagram followers by 5% in three months  </w:t>
      </w:r>
    </w:p>
    <w:p w14:paraId="00000013" w14:textId="77777777" w:rsidR="00E72B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rFonts w:ascii="Times New Roman" w:eastAsia="Times New Roman" w:hAnsi="Times New Roman" w:cs="Times New Roman"/>
          <w:color w:val="231F20"/>
        </w:rPr>
        <w:t>Created pitch deck to solicit new business, resulting in two new clients during spring semester</w:t>
      </w:r>
    </w:p>
    <w:p w14:paraId="00000014" w14:textId="77777777" w:rsidR="00E72B9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Wrote press release and organized morning show guest spots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resulting in increased service utilization</w:t>
      </w:r>
    </w:p>
    <w:p w14:paraId="00000015" w14:textId="77777777" w:rsidR="00E72B9D" w:rsidRDefault="00E72B9D">
      <w:pPr>
        <w:rPr>
          <w:rFonts w:ascii="Times New Roman" w:eastAsia="Times New Roman" w:hAnsi="Times New Roman" w:cs="Times New Roman"/>
        </w:rPr>
      </w:pPr>
    </w:p>
    <w:p w14:paraId="00000016" w14:textId="77777777" w:rsidR="00E72B9D" w:rsidRDefault="00000000">
      <w:pPr>
        <w:tabs>
          <w:tab w:val="right" w:pos="10800"/>
        </w:tabs>
        <w:spacing w:line="276" w:lineRule="auto"/>
        <w:ind w:right="-1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Event Planning Intern </w:t>
      </w:r>
      <w:r>
        <w:rPr>
          <w:rFonts w:ascii="Times New Roman" w:eastAsia="Times New Roman" w:hAnsi="Times New Roman" w:cs="Times New Roman"/>
        </w:rPr>
        <w:t>| Kellogg Hotel and Conference Center | East Lansing, MI</w:t>
      </w:r>
      <w:r>
        <w:rPr>
          <w:rFonts w:ascii="Times New Roman" w:eastAsia="Times New Roman" w:hAnsi="Times New Roman" w:cs="Times New Roman"/>
        </w:rPr>
        <w:tab/>
        <w:t xml:space="preserve">           Aug 2025 - Dec 2025</w:t>
      </w:r>
    </w:p>
    <w:p w14:paraId="00000017" w14:textId="77777777" w:rsidR="00E72B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Provided event planning, coordination, and on-site support for four large hotel conferences</w:t>
      </w:r>
    </w:p>
    <w:p w14:paraId="00000018" w14:textId="77777777" w:rsidR="00E72B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rFonts w:ascii="Times New Roman" w:eastAsia="Times New Roman" w:hAnsi="Times New Roman" w:cs="Times New Roman"/>
          <w:color w:val="231F20"/>
        </w:rPr>
        <w:t>Interacted with guests via phone calls and face-to-face meetings to determine conference requirements</w:t>
      </w:r>
    </w:p>
    <w:p w14:paraId="00000019" w14:textId="77777777" w:rsidR="00E72B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rFonts w:ascii="Times New Roman" w:eastAsia="Times New Roman" w:hAnsi="Times New Roman" w:cs="Times New Roman"/>
          <w:color w:val="231F20"/>
        </w:rPr>
        <w:t>Facilitated event planning by connecting with vendors, organizing contracts and managing on-site logistics</w:t>
      </w:r>
    </w:p>
    <w:p w14:paraId="0000001A" w14:textId="77777777" w:rsidR="00E72B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 xml:space="preserve">Improved efficiency by creating step by step event planning guides with timelines and contacts   </w:t>
      </w:r>
    </w:p>
    <w:p w14:paraId="0000001B" w14:textId="77777777" w:rsidR="00E72B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rFonts w:ascii="Times New Roman" w:eastAsia="Times New Roman" w:hAnsi="Times New Roman" w:cs="Times New Roman"/>
          <w:color w:val="231F20"/>
        </w:rPr>
        <w:t xml:space="preserve">Utilized web-based software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Boomset</w:t>
      </w:r>
      <w:proofErr w:type="spellEnd"/>
      <w:r>
        <w:rPr>
          <w:rFonts w:ascii="Times New Roman" w:eastAsia="Times New Roman" w:hAnsi="Times New Roman" w:cs="Times New Roman"/>
          <w:color w:val="231F20"/>
        </w:rPr>
        <w:t xml:space="preserve"> to expand conference registration and attendee check in</w:t>
      </w:r>
    </w:p>
    <w:p w14:paraId="0000001C" w14:textId="77777777" w:rsidR="00E72B9D" w:rsidRDefault="00E72B9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231F20"/>
        </w:rPr>
      </w:pPr>
    </w:p>
    <w:p w14:paraId="0000001D" w14:textId="77777777" w:rsidR="00E72B9D" w:rsidRDefault="00000000">
      <w:pPr>
        <w:widowContro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Teaching Assistant | </w:t>
      </w:r>
      <w:r>
        <w:rPr>
          <w:rFonts w:ascii="Times New Roman" w:eastAsia="Times New Roman" w:hAnsi="Times New Roman" w:cs="Times New Roman"/>
        </w:rPr>
        <w:t xml:space="preserve">PR 225 | East Lansing, MI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Aug 2025 - Dec 2025</w:t>
      </w:r>
    </w:p>
    <w:p w14:paraId="0000001E" w14:textId="77777777" w:rsidR="00E72B9D" w:rsidRDefault="00000000">
      <w:pPr>
        <w:widowControl w:val="0"/>
        <w:numPr>
          <w:ilvl w:val="0"/>
          <w:numId w:val="1"/>
        </w:numPr>
        <w:spacing w:before="49" w:line="274" w:lineRule="auto"/>
        <w:ind w:left="360" w:right="9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Provided assistance</w:t>
      </w:r>
      <w:proofErr w:type="gramEnd"/>
      <w:r>
        <w:rPr>
          <w:rFonts w:ascii="Times New Roman" w:eastAsia="Times New Roman" w:hAnsi="Times New Roman" w:cs="Times New Roman"/>
        </w:rPr>
        <w:t xml:space="preserve"> in the classroom, taking attendance, grading, and helping students in small groups</w:t>
      </w:r>
    </w:p>
    <w:p w14:paraId="0000001F" w14:textId="77777777" w:rsidR="00E72B9D" w:rsidRDefault="00000000">
      <w:pPr>
        <w:widowControl w:val="0"/>
        <w:numPr>
          <w:ilvl w:val="0"/>
          <w:numId w:val="1"/>
        </w:numPr>
        <w:spacing w:line="274" w:lineRule="auto"/>
        <w:ind w:left="360" w:right="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Closely adhered to lesson plans during recitations, keeping students motivated, engaged and focused </w:t>
      </w:r>
    </w:p>
    <w:p w14:paraId="00000020" w14:textId="77777777" w:rsidR="00E72B9D" w:rsidRDefault="00000000">
      <w:pPr>
        <w:widowControl w:val="0"/>
        <w:numPr>
          <w:ilvl w:val="0"/>
          <w:numId w:val="1"/>
        </w:numPr>
        <w:spacing w:line="274" w:lineRule="auto"/>
        <w:ind w:left="360" w:right="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Held weekly study sessions to assist students with questions and ensure positive academic outcomes </w:t>
      </w:r>
    </w:p>
    <w:p w14:paraId="00000021" w14:textId="77777777" w:rsidR="00E72B9D" w:rsidRDefault="00000000">
      <w:pPr>
        <w:widowControl w:val="0"/>
        <w:numPr>
          <w:ilvl w:val="0"/>
          <w:numId w:val="1"/>
        </w:num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Responded to student questions in person and via email to ensure materials, policies and deadlines were understood </w:t>
      </w:r>
    </w:p>
    <w:p w14:paraId="00000022" w14:textId="77777777" w:rsidR="00E72B9D" w:rsidRDefault="00E72B9D">
      <w:pPr>
        <w:rPr>
          <w:rFonts w:ascii="Times New Roman" w:eastAsia="Times New Roman" w:hAnsi="Times New Roman" w:cs="Times New Roman"/>
          <w:color w:val="231F20"/>
        </w:rPr>
      </w:pPr>
    </w:p>
    <w:p w14:paraId="00000023" w14:textId="77777777" w:rsidR="00E72B9D" w:rsidRDefault="00000000">
      <w:pPr>
        <w:pBdr>
          <w:bottom w:val="single" w:sz="6" w:space="1" w:color="000000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ACTIVITIES</w:t>
      </w:r>
    </w:p>
    <w:p w14:paraId="00000024" w14:textId="77777777" w:rsidR="00E72B9D" w:rsidRDefault="00000000">
      <w:pPr>
        <w:widowContro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Media and Events Coordinator</w:t>
      </w:r>
      <w:r>
        <w:rPr>
          <w:rFonts w:ascii="Times New Roman" w:eastAsia="Times New Roman" w:hAnsi="Times New Roman" w:cs="Times New Roman"/>
        </w:rPr>
        <w:t>, Michigan State University PRSSA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Aug 2025 - Present</w:t>
      </w:r>
    </w:p>
    <w:p w14:paraId="00000025" w14:textId="77777777" w:rsidR="00E72B9D" w:rsidRDefault="00000000">
      <w:pPr>
        <w:widowControl w:val="0"/>
        <w:numPr>
          <w:ilvl w:val="0"/>
          <w:numId w:val="1"/>
        </w:numPr>
        <w:spacing w:before="49" w:line="274" w:lineRule="auto"/>
        <w:ind w:left="360" w:righ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Coordinated event logistics by designing branded materials and scheduling posts across social platforms</w:t>
      </w:r>
    </w:p>
    <w:p w14:paraId="00000026" w14:textId="77777777" w:rsidR="00E72B9D" w:rsidRDefault="00000000">
      <w:pPr>
        <w:widowControl w:val="0"/>
        <w:numPr>
          <w:ilvl w:val="0"/>
          <w:numId w:val="1"/>
        </w:numPr>
        <w:spacing w:before="49" w:line="274" w:lineRule="auto"/>
        <w:ind w:left="360" w:righ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Promoted five campus events resulting in a 30% increase in student attendance compared to Fall 2023</w:t>
      </w:r>
    </w:p>
    <w:p w14:paraId="00000027" w14:textId="77777777" w:rsidR="00E72B9D" w:rsidRDefault="00E72B9D">
      <w:pPr>
        <w:tabs>
          <w:tab w:val="right" w:pos="10800"/>
        </w:tabs>
        <w:spacing w:line="276" w:lineRule="auto"/>
        <w:rPr>
          <w:rFonts w:ascii="Times New Roman" w:eastAsia="Times New Roman" w:hAnsi="Times New Roman" w:cs="Times New Roman"/>
        </w:rPr>
      </w:pPr>
    </w:p>
    <w:p w14:paraId="00000028" w14:textId="77777777" w:rsidR="00E72B9D" w:rsidRDefault="00000000">
      <w:pPr>
        <w:tabs>
          <w:tab w:val="right" w:pos="10800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Student Athlete</w:t>
      </w:r>
      <w:r>
        <w:rPr>
          <w:rFonts w:ascii="Times New Roman" w:eastAsia="Times New Roman" w:hAnsi="Times New Roman" w:cs="Times New Roman"/>
        </w:rPr>
        <w:t xml:space="preserve">, NCAA Division I Soccer </w:t>
      </w:r>
      <w:r>
        <w:rPr>
          <w:rFonts w:ascii="Times New Roman" w:eastAsia="Times New Roman" w:hAnsi="Times New Roman" w:cs="Times New Roman"/>
        </w:rPr>
        <w:tab/>
        <w:t>Aug 2025 – Present</w:t>
      </w:r>
    </w:p>
    <w:p w14:paraId="00000029" w14:textId="77777777" w:rsidR="00E72B9D" w:rsidRDefault="00000000">
      <w:pPr>
        <w:tabs>
          <w:tab w:val="right" w:pos="10800"/>
        </w:tabs>
        <w:spacing w:line="276" w:lineRule="auto"/>
        <w:rPr>
          <w:rFonts w:ascii="Times New Roman" w:eastAsia="Times New Roman" w:hAnsi="Times New Roman" w:cs="Times New Roman"/>
          <w:color w:val="231F2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</w:rPr>
        <w:t>Certificate Holder</w:t>
      </w:r>
      <w:r>
        <w:rPr>
          <w:rFonts w:ascii="Times New Roman" w:eastAsia="Times New Roman" w:hAnsi="Times New Roman" w:cs="Times New Roman"/>
        </w:rPr>
        <w:t xml:space="preserve">, PR Council - Agency Ready Certification Course </w:t>
      </w:r>
      <w:r>
        <w:rPr>
          <w:rFonts w:ascii="Times New Roman" w:eastAsia="Times New Roman" w:hAnsi="Times New Roman" w:cs="Times New Roman"/>
        </w:rPr>
        <w:tab/>
        <w:t>Aug 2025</w:t>
      </w:r>
    </w:p>
    <w:p w14:paraId="0000002A" w14:textId="77777777" w:rsidR="00E72B9D" w:rsidRDefault="00E72B9D">
      <w:pPr>
        <w:rPr>
          <w:rFonts w:ascii="Times New Roman" w:eastAsia="Times New Roman" w:hAnsi="Times New Roman" w:cs="Times New Roman"/>
          <w:color w:val="231F20"/>
          <w:u w:val="single"/>
        </w:rPr>
      </w:pPr>
    </w:p>
    <w:p w14:paraId="0000002B" w14:textId="77777777" w:rsidR="00E72B9D" w:rsidRDefault="00000000">
      <w:pPr>
        <w:pBdr>
          <w:bottom w:val="single" w:sz="6" w:space="1" w:color="000000"/>
        </w:pBdr>
        <w:spacing w:line="276" w:lineRule="auto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SKILLS</w:t>
      </w:r>
    </w:p>
    <w:p w14:paraId="0000002C" w14:textId="77777777" w:rsidR="00E72B9D" w:rsidRDefault="00000000">
      <w:pPr>
        <w:rPr>
          <w:rFonts w:ascii="Ebrima" w:eastAsia="Ebrima" w:hAnsi="Ebrima" w:cs="Ebrima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Creative Skills</w:t>
      </w:r>
      <w:r>
        <w:rPr>
          <w:rFonts w:ascii="Times New Roman" w:eastAsia="Times New Roman" w:hAnsi="Times New Roman" w:cs="Times New Roman"/>
          <w:color w:val="231F20"/>
        </w:rPr>
        <w:t>: Adobe InDesign, Adobe Photoshop, Canva</w:t>
      </w:r>
      <w:r>
        <w:rPr>
          <w:rFonts w:ascii="Times New Roman" w:eastAsia="Times New Roman" w:hAnsi="Times New Roman" w:cs="Times New Roman"/>
          <w:color w:val="231F20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color w:val="231F20"/>
        </w:rPr>
        <w:t>Social Media</w:t>
      </w:r>
      <w:proofErr w:type="gramEnd"/>
      <w:r>
        <w:rPr>
          <w:rFonts w:ascii="Times New Roman" w:eastAsia="Times New Roman" w:hAnsi="Times New Roman" w:cs="Times New Roman"/>
          <w:b/>
          <w:bCs/>
          <w:color w:val="231F20"/>
        </w:rPr>
        <w:t xml:space="preserve"> &amp; Digital Marketing Skills</w:t>
      </w:r>
      <w:r>
        <w:rPr>
          <w:rFonts w:ascii="Times New Roman" w:eastAsia="Times New Roman" w:hAnsi="Times New Roman" w:cs="Times New Roman"/>
          <w:color w:val="231F20"/>
        </w:rPr>
        <w:t>: Hootsuite, Sprout Social, Google Analytics</w:t>
      </w:r>
    </w:p>
    <w:sectPr w:rsidR="00E72B9D">
      <w:pgSz w:w="12240" w:h="15840"/>
      <w:pgMar w:top="36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charset w:val="00"/>
    <w:family w:val="auto"/>
    <w:pitch w:val="default"/>
    <w:embedRegular r:id="rId1" w:fontKey="{D7F60EBA-20FC-F24C-9904-A26C33E97A3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016954AE-C373-6541-BFE3-5CE0FD65A8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A086F3A-92AC-FA41-B07D-F2AC446EF5B0}"/>
    <w:embedBold r:id="rId4" w:fontKey="{C4AA9832-08D5-204A-A4D0-F7DB12CEB15A}"/>
    <w:embedItalic r:id="rId5" w:fontKey="{8F6DD469-0944-1347-81F1-6F97934D298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C5A8EC72-93D4-7246-9BC9-969AF81EFD42}"/>
    <w:embedBold r:id="rId7" w:fontKey="{2DF9CADB-5149-4E40-9838-F1731E02693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6CB5B35F-A4A6-034A-A212-3095050F4D33}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  <w:embedRegular r:id="rId9" w:fontKey="{0E629D59-7705-254F-85CC-75D15A1C7D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139B879-790B-5046-A1A7-91AF6D2D3BF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21387A"/>
    <w:multiLevelType w:val="multilevel"/>
    <w:tmpl w:val="A0D6A2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C7748C"/>
    <w:multiLevelType w:val="multilevel"/>
    <w:tmpl w:val="E514BB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9576D67"/>
    <w:multiLevelType w:val="multilevel"/>
    <w:tmpl w:val="9006C7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7FC6CF7"/>
    <w:multiLevelType w:val="multilevel"/>
    <w:tmpl w:val="307E9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94166543">
    <w:abstractNumId w:val="2"/>
  </w:num>
  <w:num w:numId="2" w16cid:durableId="1352142965">
    <w:abstractNumId w:val="3"/>
  </w:num>
  <w:num w:numId="3" w16cid:durableId="1108427554">
    <w:abstractNumId w:val="1"/>
  </w:num>
  <w:num w:numId="4" w16cid:durableId="4725986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B9D"/>
    <w:rsid w:val="006267BC"/>
    <w:rsid w:val="00B42E80"/>
    <w:rsid w:val="00E7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01581A2-3D1B-FD44-8519-AF7BFE01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journoportfolio.com/prspart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nkedin.com/in/prsparta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Wkrtc9u00B0HEJPyvYJ9DMVBEg==">CgMxLjA4AHIhMVBsQjB4OXRJLUlKZWE3SnRpOFZQdGtfVk14VDFkRU9t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Allison Eason</cp:lastModifiedBy>
  <cp:revision>2</cp:revision>
  <dcterms:created xsi:type="dcterms:W3CDTF">2026-09-10T13:24:00Z</dcterms:created>
  <dcterms:modified xsi:type="dcterms:W3CDTF">2026-09-10T13:24:00Z</dcterms:modified>
</cp:coreProperties>
</file>