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454A41"/>
          <w:spacing w:val="26"/>
        </w:rPr>
        <w:t>IMA</w:t>
      </w:r>
      <w:r>
        <w:rPr>
          <w:color w:val="454A41"/>
          <w:spacing w:val="12"/>
          <w:w w:val="150"/>
        </w:rPr>
        <w:t> </w:t>
      </w:r>
      <w:r>
        <w:rPr>
          <w:color w:val="454A41"/>
          <w:spacing w:val="31"/>
        </w:rPr>
        <w:t>PROUD</w:t>
      </w:r>
      <w:r>
        <w:rPr>
          <w:color w:val="454A41"/>
          <w:spacing w:val="13"/>
          <w:w w:val="150"/>
        </w:rPr>
        <w:t> </w:t>
      </w:r>
      <w:r>
        <w:rPr>
          <w:color w:val="454A41"/>
          <w:spacing w:val="31"/>
        </w:rPr>
        <w:t>SPARTAN</w:t>
      </w:r>
    </w:p>
    <w:p>
      <w:pPr>
        <w:spacing w:line="285" w:lineRule="exact" w:before="0"/>
        <w:ind w:left="101" w:right="0" w:firstLine="0"/>
        <w:jc w:val="left"/>
        <w:rPr>
          <w:sz w:val="24"/>
        </w:rPr>
      </w:pPr>
      <w:hyperlink r:id="rId5">
        <w:r>
          <w:rPr>
            <w:color w:val="454A41"/>
            <w:sz w:val="24"/>
          </w:rPr>
          <w:t>spartan@msu.edu</w:t>
        </w:r>
      </w:hyperlink>
      <w:r>
        <w:rPr>
          <w:color w:val="454A41"/>
          <w:sz w:val="24"/>
        </w:rPr>
        <w:t> | 123-456-7890 | </w:t>
      </w:r>
      <w:r>
        <w:rPr>
          <w:color w:val="454A41"/>
          <w:spacing w:val="-2"/>
          <w:sz w:val="24"/>
        </w:rPr>
        <w:t>imaproudspartan.com</w:t>
      </w:r>
    </w:p>
    <w:p>
      <w:pPr>
        <w:pStyle w:val="BodyText"/>
        <w:spacing w:before="145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140" w:right="0"/>
        </w:sectPr>
      </w:pPr>
    </w:p>
    <w:p>
      <w:pPr>
        <w:pStyle w:val="Heading1"/>
        <w:spacing w:before="100"/>
      </w:pPr>
      <w:r>
        <w:rPr>
          <w:color w:val="454A41"/>
          <w:spacing w:val="-2"/>
        </w:rPr>
        <w:t>EDUCATION</w:t>
      </w:r>
    </w:p>
    <w:p>
      <w:pPr>
        <w:pStyle w:val="BodyText"/>
        <w:spacing w:before="1"/>
        <w:rPr>
          <w:rFonts w:ascii="Montserrat Medium"/>
        </w:rPr>
      </w:pPr>
      <w:r>
        <w:rPr>
          <w:rFonts w:ascii="Montserrat Medium"/>
          <w:color w:val="454A41"/>
        </w:rPr>
        <w:t>Michigan State University, East Lansing, </w:t>
      </w:r>
      <w:r>
        <w:rPr>
          <w:rFonts w:ascii="Montserrat Medium"/>
          <w:color w:val="454A41"/>
          <w:spacing w:val="-5"/>
        </w:rPr>
        <w:t>MI</w:t>
      </w:r>
    </w:p>
    <w:p>
      <w:pPr>
        <w:pStyle w:val="BodyText"/>
        <w:spacing w:line="256" w:lineRule="auto" w:before="8"/>
        <w:ind w:right="1013"/>
      </w:pPr>
      <w:r>
        <w:rPr>
          <w:color w:val="696D66"/>
        </w:rPr>
        <w:t>Bachelor</w:t>
      </w:r>
      <w:r>
        <w:rPr>
          <w:color w:val="696D66"/>
          <w:spacing w:val="-10"/>
        </w:rPr>
        <w:t> </w:t>
      </w:r>
      <w:r>
        <w:rPr>
          <w:color w:val="696D66"/>
        </w:rPr>
        <w:t>of</w:t>
      </w:r>
      <w:r>
        <w:rPr>
          <w:color w:val="696D66"/>
          <w:spacing w:val="-10"/>
        </w:rPr>
        <w:t> </w:t>
      </w:r>
      <w:r>
        <w:rPr>
          <w:color w:val="696D66"/>
        </w:rPr>
        <w:t>Arts</w:t>
      </w:r>
      <w:r>
        <w:rPr>
          <w:color w:val="696D66"/>
          <w:spacing w:val="-10"/>
        </w:rPr>
        <w:t> </w:t>
      </w:r>
      <w:r>
        <w:rPr>
          <w:color w:val="696D66"/>
        </w:rPr>
        <w:t>in</w:t>
      </w:r>
      <w:r>
        <w:rPr>
          <w:color w:val="696D66"/>
          <w:spacing w:val="-10"/>
        </w:rPr>
        <w:t> </w:t>
      </w:r>
      <w:r>
        <w:rPr>
          <w:color w:val="696D66"/>
        </w:rPr>
        <w:t>Advertising GPA 3.8 | Dean’s List</w:t>
      </w:r>
    </w:p>
    <w:p>
      <w:pPr>
        <w:spacing w:line="240" w:lineRule="auto" w:before="10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</w:pPr>
      <w:r>
        <w:rPr>
          <w:color w:val="696D66"/>
        </w:rPr>
        <w:t>May</w:t>
      </w:r>
      <w:r>
        <w:rPr>
          <w:color w:val="696D66"/>
          <w:spacing w:val="-2"/>
        </w:rPr>
        <w:t> </w:t>
      </w:r>
      <w:r>
        <w:rPr>
          <w:color w:val="696D66"/>
          <w:spacing w:val="-4"/>
        </w:rPr>
        <w:t>2026</w:t>
      </w:r>
    </w:p>
    <w:p>
      <w:pPr>
        <w:spacing w:after="0"/>
        <w:sectPr>
          <w:type w:val="continuous"/>
          <w:pgSz w:w="12240" w:h="15840"/>
          <w:pgMar w:top="0" w:bottom="0" w:left="140" w:right="0"/>
          <w:cols w:num="2" w:equalWidth="0">
            <w:col w:w="4709" w:space="2928"/>
            <w:col w:w="4463"/>
          </w:cols>
        </w:sectPr>
      </w:pPr>
    </w:p>
    <w:p>
      <w:pPr>
        <w:pStyle w:val="BodyText"/>
        <w:tabs>
          <w:tab w:pos="6622" w:val="left" w:leader="none"/>
        </w:tabs>
        <w:spacing w:line="258" w:lineRule="exact" w:before="174"/>
      </w:pPr>
      <w:r>
        <w:rPr>
          <w:rFonts w:ascii="Montserrat Medium"/>
          <w:color w:val="454A41"/>
        </w:rPr>
        <w:t>Study Abroad - American University of Rome, </w:t>
      </w:r>
      <w:r>
        <w:rPr>
          <w:rFonts w:ascii="Montserrat Medium"/>
          <w:color w:val="454A41"/>
          <w:spacing w:val="-2"/>
        </w:rPr>
        <w:t>Italy</w:t>
      </w:r>
      <w:r>
        <w:rPr>
          <w:rFonts w:ascii="Montserrat Medium"/>
          <w:color w:val="454A41"/>
        </w:rPr>
        <w:tab/>
      </w:r>
      <w:r>
        <w:rPr>
          <w:color w:val="696D66"/>
          <w:position w:val="1"/>
        </w:rPr>
        <w:t>May</w:t>
      </w:r>
      <w:r>
        <w:rPr>
          <w:color w:val="696D66"/>
          <w:spacing w:val="-2"/>
          <w:position w:val="1"/>
        </w:rPr>
        <w:t> </w:t>
      </w:r>
      <w:r>
        <w:rPr>
          <w:color w:val="696D66"/>
          <w:position w:val="1"/>
        </w:rPr>
        <w:t>2024 - Jul </w:t>
      </w:r>
      <w:r>
        <w:rPr>
          <w:color w:val="696D66"/>
          <w:spacing w:val="-4"/>
          <w:position w:val="1"/>
        </w:rPr>
        <w:t>2024</w:t>
      </w:r>
    </w:p>
    <w:p>
      <w:pPr>
        <w:pStyle w:val="BodyText"/>
        <w:spacing w:line="248" w:lineRule="exact"/>
        <w:rPr>
          <w:rFonts w:ascii="Montserrat Medium"/>
        </w:rPr>
      </w:pPr>
      <w:r>
        <w:rPr>
          <w:rFonts w:ascii="Montserrat Medium"/>
          <w:color w:val="454A41"/>
        </w:rPr>
        <w:t>Advertising &amp; PR a la </w:t>
      </w:r>
      <w:r>
        <w:rPr>
          <w:rFonts w:ascii="Montserrat Medium"/>
          <w:color w:val="454A41"/>
          <w:spacing w:val="-2"/>
        </w:rPr>
        <w:t>Mediterranean</w:t>
      </w:r>
    </w:p>
    <w:p>
      <w:pPr>
        <w:pStyle w:val="BodyText"/>
        <w:spacing w:before="3"/>
        <w:ind w:left="0"/>
        <w:rPr>
          <w:rFonts w:ascii="Montserrat Medium"/>
          <w:sz w:val="14"/>
        </w:rPr>
      </w:pPr>
    </w:p>
    <w:p>
      <w:pPr>
        <w:spacing w:after="0"/>
        <w:rPr>
          <w:rFonts w:ascii="Montserrat Medium"/>
          <w:sz w:val="14"/>
        </w:rPr>
        <w:sectPr>
          <w:type w:val="continuous"/>
          <w:pgSz w:w="12240" w:h="15840"/>
          <w:pgMar w:top="0" w:bottom="0" w:left="140" w:right="0"/>
        </w:sectPr>
      </w:pPr>
    </w:p>
    <w:p>
      <w:pPr>
        <w:pStyle w:val="Heading1"/>
        <w:spacing w:before="100"/>
      </w:pPr>
      <w:r>
        <w:rPr>
          <w:color w:val="454A41"/>
          <w:spacing w:val="-2"/>
        </w:rPr>
        <w:t>EXPERIENCE</w:t>
      </w:r>
    </w:p>
    <w:p>
      <w:pPr>
        <w:pStyle w:val="BodyText"/>
        <w:spacing w:line="248" w:lineRule="exact" w:before="26"/>
        <w:rPr>
          <w:rFonts w:ascii="Montserrat Medium"/>
        </w:rPr>
      </w:pPr>
      <w:r>
        <w:rPr>
          <w:rFonts w:ascii="Montserrat Medium"/>
          <w:color w:val="454A41"/>
        </w:rPr>
        <w:t>Senior Copy </w:t>
      </w:r>
      <w:r>
        <w:rPr>
          <w:rFonts w:ascii="Montserrat Medium"/>
          <w:color w:val="454A41"/>
          <w:spacing w:val="-2"/>
        </w:rPr>
        <w:t>Editor</w:t>
      </w:r>
    </w:p>
    <w:p>
      <w:pPr>
        <w:pStyle w:val="BodyText"/>
        <w:spacing w:line="248" w:lineRule="exact"/>
      </w:pPr>
      <w:r>
        <w:rPr>
          <w:color w:val="454A41"/>
        </w:rPr>
        <w:t>MSU American Advertising Association | East Lansing, </w:t>
      </w:r>
      <w:r>
        <w:rPr>
          <w:color w:val="454A41"/>
          <w:spacing w:val="-5"/>
        </w:rPr>
        <w:t>MI</w:t>
      </w:r>
    </w:p>
    <w:p>
      <w:pPr>
        <w:spacing w:line="240" w:lineRule="auto" w:before="10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</w:pPr>
      <w:r>
        <w:rPr>
          <w:color w:val="696D66"/>
        </w:rPr>
        <w:t>Aug 2023 - </w:t>
      </w:r>
      <w:r>
        <w:rPr>
          <w:color w:val="696D66"/>
          <w:spacing w:val="-2"/>
        </w:rPr>
        <w:t>Present</w:t>
      </w:r>
    </w:p>
    <w:p>
      <w:pPr>
        <w:spacing w:after="0"/>
        <w:sectPr>
          <w:type w:val="continuous"/>
          <w:pgSz w:w="12240" w:h="15840"/>
          <w:pgMar w:top="0" w:bottom="0" w:left="140" w:right="0"/>
          <w:cols w:num="2" w:equalWidth="0">
            <w:col w:w="6113" w:space="472"/>
            <w:col w:w="5515"/>
          </w:cols>
        </w:sectPr>
      </w:pPr>
    </w:p>
    <w:p>
      <w:pPr>
        <w:pStyle w:val="BodyText"/>
        <w:spacing w:line="266" w:lineRule="auto" w:before="8"/>
        <w:ind w:left="458" w:right="324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229592</wp:posOffset>
                </wp:positionH>
                <wp:positionV relativeFrom="paragraph">
                  <wp:posOffset>67748</wp:posOffset>
                </wp:positionV>
                <wp:extent cx="47625" cy="476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D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078154pt;margin-top:5.334495pt;width:3.75pt;height:3.75pt;mso-position-horizontal-relative:page;mso-position-vertical-relative:paragraph;z-index:15729152" id="docshape1" coordorigin="362,107" coordsize="75,75" path="m404,182l394,182,389,181,362,149,362,139,394,107,404,107,437,144,437,149,404,182xe" filled="true" fillcolor="#696d66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229592</wp:posOffset>
                </wp:positionH>
                <wp:positionV relativeFrom="paragraph">
                  <wp:posOffset>248723</wp:posOffset>
                </wp:positionV>
                <wp:extent cx="47625" cy="476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D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078154pt;margin-top:19.584494pt;width:3.75pt;height:3.75pt;mso-position-horizontal-relative:page;mso-position-vertical-relative:paragraph;z-index:15729664" id="docshape2" coordorigin="362,392" coordsize="75,75" path="m404,467l394,467,389,466,362,434,362,424,394,392,404,392,437,429,437,434,404,467xe" filled="true" fillcolor="#696d66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696D66"/>
          <w:spacing w:val="-6"/>
        </w:rPr>
        <w:t>Collaborated four members to develop and design 14 campus campaigns for Meijer </w:t>
      </w:r>
      <w:r>
        <w:rPr>
          <w:color w:val="696D66"/>
          <w:spacing w:val="-4"/>
        </w:rPr>
        <w:t>Planned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and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executed</w:t>
      </w:r>
      <w:r>
        <w:rPr>
          <w:color w:val="696D66"/>
          <w:spacing w:val="-9"/>
        </w:rPr>
        <w:t> </w:t>
      </w:r>
      <w:r>
        <w:rPr>
          <w:color w:val="696D66"/>
          <w:spacing w:val="-4"/>
        </w:rPr>
        <w:t>Meijer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Spartan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Giveaway</w:t>
      </w:r>
      <w:r>
        <w:rPr>
          <w:color w:val="696D66"/>
          <w:spacing w:val="-9"/>
        </w:rPr>
        <w:t> </w:t>
      </w:r>
      <w:r>
        <w:rPr>
          <w:color w:val="696D66"/>
          <w:spacing w:val="-4"/>
        </w:rPr>
        <w:t>to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promote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awareness</w:t>
      </w:r>
      <w:r>
        <w:rPr>
          <w:color w:val="696D66"/>
          <w:spacing w:val="-9"/>
        </w:rPr>
        <w:t> </w:t>
      </w:r>
      <w:r>
        <w:rPr>
          <w:color w:val="696D66"/>
          <w:spacing w:val="-4"/>
        </w:rPr>
        <w:t>for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the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new </w:t>
      </w:r>
      <w:r>
        <w:rPr>
          <w:color w:val="696D66"/>
        </w:rPr>
        <w:t>pricing</w:t>
      </w:r>
      <w:r>
        <w:rPr>
          <w:color w:val="696D66"/>
          <w:spacing w:val="-8"/>
        </w:rPr>
        <w:t> </w:t>
      </w:r>
      <w:r>
        <w:rPr>
          <w:color w:val="696D66"/>
        </w:rPr>
        <w:t>initiative</w:t>
      </w:r>
    </w:p>
    <w:p>
      <w:pPr>
        <w:pStyle w:val="BodyText"/>
        <w:spacing w:line="266" w:lineRule="auto" w:before="3"/>
        <w:ind w:left="458" w:right="344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229592</wp:posOffset>
                </wp:positionH>
                <wp:positionV relativeFrom="paragraph">
                  <wp:posOffset>64289</wp:posOffset>
                </wp:positionV>
                <wp:extent cx="47625" cy="4762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D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078154pt;margin-top:5.062157pt;width:3.75pt;height:3.75pt;mso-position-horizontal-relative:page;mso-position-vertical-relative:paragraph;z-index:15730176" id="docshape3" coordorigin="362,101" coordsize="75,75" path="m404,176l394,176,389,175,362,144,362,134,394,101,404,101,437,139,437,144,404,176xe" filled="true" fillcolor="#696d66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696D66"/>
          <w:spacing w:val="-6"/>
        </w:rPr>
        <w:t>Designed Meijer Spartan Giveaway logo to be used across all marketing collateral, </w:t>
      </w:r>
      <w:r>
        <w:rPr>
          <w:color w:val="696D66"/>
        </w:rPr>
        <w:t>apparel,</w:t>
      </w:r>
      <w:r>
        <w:rPr>
          <w:color w:val="696D66"/>
          <w:spacing w:val="-14"/>
        </w:rPr>
        <w:t> </w:t>
      </w:r>
      <w:r>
        <w:rPr>
          <w:color w:val="696D66"/>
        </w:rPr>
        <w:t>and</w:t>
      </w:r>
      <w:r>
        <w:rPr>
          <w:color w:val="696D66"/>
          <w:spacing w:val="-14"/>
        </w:rPr>
        <w:t> </w:t>
      </w:r>
      <w:r>
        <w:rPr>
          <w:color w:val="696D66"/>
        </w:rPr>
        <w:t>signage</w:t>
      </w:r>
      <w:r>
        <w:rPr>
          <w:color w:val="696D66"/>
          <w:spacing w:val="-14"/>
        </w:rPr>
        <w:t> </w:t>
      </w:r>
      <w:r>
        <w:rPr>
          <w:color w:val="696D66"/>
        </w:rPr>
        <w:t>associated</w:t>
      </w:r>
      <w:r>
        <w:rPr>
          <w:color w:val="696D66"/>
          <w:spacing w:val="-14"/>
        </w:rPr>
        <w:t> </w:t>
      </w:r>
      <w:r>
        <w:rPr>
          <w:color w:val="696D66"/>
        </w:rPr>
        <w:t>with</w:t>
      </w:r>
      <w:r>
        <w:rPr>
          <w:color w:val="696D66"/>
          <w:spacing w:val="-13"/>
        </w:rPr>
        <w:t> </w:t>
      </w:r>
      <w:r>
        <w:rPr>
          <w:color w:val="696D66"/>
        </w:rPr>
        <w:t>the</w:t>
      </w:r>
      <w:r>
        <w:rPr>
          <w:color w:val="696D66"/>
          <w:spacing w:val="-14"/>
        </w:rPr>
        <w:t> </w:t>
      </w:r>
      <w:r>
        <w:rPr>
          <w:color w:val="696D66"/>
        </w:rPr>
        <w:t>event</w:t>
      </w:r>
    </w:p>
    <w:p>
      <w:pPr>
        <w:spacing w:after="0" w:line="266" w:lineRule="auto"/>
        <w:jc w:val="both"/>
        <w:sectPr>
          <w:type w:val="continuous"/>
          <w:pgSz w:w="12240" w:h="15840"/>
          <w:pgMar w:top="0" w:bottom="0" w:left="140" w:right="0"/>
        </w:sectPr>
      </w:pPr>
    </w:p>
    <w:p>
      <w:pPr>
        <w:pStyle w:val="BodyText"/>
        <w:spacing w:line="248" w:lineRule="exact" w:before="146"/>
        <w:rPr>
          <w:rFonts w:ascii="Montserrat Medium"/>
        </w:rPr>
      </w:pPr>
      <w:r>
        <w:rPr>
          <w:rFonts w:ascii="Montserrat Medium"/>
          <w:color w:val="454A41"/>
          <w:spacing w:val="-2"/>
        </w:rPr>
        <w:t>Server</w:t>
      </w:r>
    </w:p>
    <w:p>
      <w:pPr>
        <w:pStyle w:val="BodyText"/>
        <w:spacing w:line="228" w:lineRule="exact"/>
      </w:pPr>
      <w:r>
        <w:rPr>
          <w:color w:val="454A41"/>
        </w:rPr>
        <w:t>Barrio | East Lansing, </w:t>
      </w:r>
      <w:r>
        <w:rPr>
          <w:color w:val="454A41"/>
          <w:spacing w:val="-5"/>
        </w:rPr>
        <w:t>MI</w:t>
      </w:r>
    </w:p>
    <w:p>
      <w:pPr>
        <w:pStyle w:val="BodyText"/>
        <w:spacing w:before="140"/>
      </w:pPr>
      <w:r>
        <w:rPr/>
        <w:br w:type="column"/>
      </w:r>
      <w:r>
        <w:rPr>
          <w:color w:val="696D66"/>
        </w:rPr>
        <w:t>Sep 2023 - </w:t>
      </w:r>
      <w:r>
        <w:rPr>
          <w:color w:val="696D66"/>
          <w:spacing w:val="-2"/>
        </w:rPr>
        <w:t>Present</w:t>
      </w:r>
    </w:p>
    <w:p>
      <w:pPr>
        <w:spacing w:after="0"/>
        <w:sectPr>
          <w:type w:val="continuous"/>
          <w:pgSz w:w="12240" w:h="15840"/>
          <w:pgMar w:top="0" w:bottom="0" w:left="140" w:right="0"/>
          <w:cols w:num="2" w:equalWidth="0">
            <w:col w:w="2659" w:space="4007"/>
            <w:col w:w="5434"/>
          </w:cols>
        </w:sectPr>
      </w:pPr>
    </w:p>
    <w:p>
      <w:pPr>
        <w:pStyle w:val="BodyText"/>
        <w:spacing w:line="266" w:lineRule="auto"/>
        <w:ind w:left="429" w:right="327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210999</wp:posOffset>
                </wp:positionH>
                <wp:positionV relativeFrom="paragraph">
                  <wp:posOffset>62385</wp:posOffset>
                </wp:positionV>
                <wp:extent cx="47625" cy="476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D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614105pt;margin-top:4.912251pt;width:3.75pt;height:3.75pt;mso-position-horizontal-relative:page;mso-position-vertical-relative:paragraph;z-index:15730688" id="docshape4" coordorigin="332,98" coordsize="75,75" path="m375,173l365,173,360,172,332,141,332,131,365,98,375,98,407,136,407,141,375,173xe" filled="true" fillcolor="#696d66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210999</wp:posOffset>
                </wp:positionH>
                <wp:positionV relativeFrom="paragraph">
                  <wp:posOffset>243360</wp:posOffset>
                </wp:positionV>
                <wp:extent cx="47625" cy="476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D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614105pt;margin-top:19.162251pt;width:3.75pt;height:3.75pt;mso-position-horizontal-relative:page;mso-position-vertical-relative:paragraph;z-index:15731200" id="docshape5" coordorigin="332,383" coordsize="75,75" path="m375,458l365,458,360,457,332,426,332,416,365,383,375,383,407,421,407,426,375,458xe" filled="true" fillcolor="#696d66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696D66"/>
          <w:spacing w:val="-6"/>
        </w:rPr>
        <w:t>Collaborated four members to develop and design 14 campus campaigns for Meijer </w:t>
      </w:r>
      <w:r>
        <w:rPr>
          <w:color w:val="696D66"/>
          <w:spacing w:val="-4"/>
        </w:rPr>
        <w:t>Planned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and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executed</w:t>
      </w:r>
      <w:r>
        <w:rPr>
          <w:color w:val="696D66"/>
          <w:spacing w:val="-9"/>
        </w:rPr>
        <w:t> </w:t>
      </w:r>
      <w:r>
        <w:rPr>
          <w:color w:val="696D66"/>
          <w:spacing w:val="-4"/>
        </w:rPr>
        <w:t>Meijer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Spartan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Giveaway</w:t>
      </w:r>
      <w:r>
        <w:rPr>
          <w:color w:val="696D66"/>
          <w:spacing w:val="-9"/>
        </w:rPr>
        <w:t> </w:t>
      </w:r>
      <w:r>
        <w:rPr>
          <w:color w:val="696D66"/>
          <w:spacing w:val="-4"/>
        </w:rPr>
        <w:t>to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promote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awareness</w:t>
      </w:r>
      <w:r>
        <w:rPr>
          <w:color w:val="696D66"/>
          <w:spacing w:val="-9"/>
        </w:rPr>
        <w:t> </w:t>
      </w:r>
      <w:r>
        <w:rPr>
          <w:color w:val="696D66"/>
          <w:spacing w:val="-4"/>
        </w:rPr>
        <w:t>for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the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new </w:t>
      </w:r>
      <w:r>
        <w:rPr>
          <w:color w:val="696D66"/>
        </w:rPr>
        <w:t>pricing</w:t>
      </w:r>
      <w:r>
        <w:rPr>
          <w:color w:val="696D66"/>
          <w:spacing w:val="-8"/>
        </w:rPr>
        <w:t> </w:t>
      </w:r>
      <w:r>
        <w:rPr>
          <w:color w:val="696D66"/>
        </w:rPr>
        <w:t>initiative</w:t>
      </w:r>
    </w:p>
    <w:p>
      <w:pPr>
        <w:pStyle w:val="BodyText"/>
        <w:spacing w:line="266" w:lineRule="auto" w:before="2"/>
        <w:ind w:left="429" w:right="347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210999</wp:posOffset>
                </wp:positionH>
                <wp:positionV relativeFrom="paragraph">
                  <wp:posOffset>64006</wp:posOffset>
                </wp:positionV>
                <wp:extent cx="47625" cy="476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D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614105pt;margin-top:5.039913pt;width:3.75pt;height:3.75pt;mso-position-horizontal-relative:page;mso-position-vertical-relative:paragraph;z-index:15731712" id="docshape6" coordorigin="332,101" coordsize="75,75" path="m375,176l365,176,360,175,332,143,332,133,365,101,375,101,407,138,407,143,375,176xe" filled="true" fillcolor="#696d66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696D66"/>
          <w:spacing w:val="-6"/>
        </w:rPr>
        <w:t>Designed Meijer Spartan Giveaway logo to be used across all marketing collateral, </w:t>
      </w:r>
      <w:r>
        <w:rPr>
          <w:color w:val="696D66"/>
        </w:rPr>
        <w:t>apparel,</w:t>
      </w:r>
      <w:r>
        <w:rPr>
          <w:color w:val="696D66"/>
          <w:spacing w:val="-14"/>
        </w:rPr>
        <w:t> </w:t>
      </w:r>
      <w:r>
        <w:rPr>
          <w:color w:val="696D66"/>
        </w:rPr>
        <w:t>and</w:t>
      </w:r>
      <w:r>
        <w:rPr>
          <w:color w:val="696D66"/>
          <w:spacing w:val="-14"/>
        </w:rPr>
        <w:t> </w:t>
      </w:r>
      <w:r>
        <w:rPr>
          <w:color w:val="696D66"/>
        </w:rPr>
        <w:t>signage</w:t>
      </w:r>
      <w:r>
        <w:rPr>
          <w:color w:val="696D66"/>
          <w:spacing w:val="-14"/>
        </w:rPr>
        <w:t> </w:t>
      </w:r>
      <w:r>
        <w:rPr>
          <w:color w:val="696D66"/>
        </w:rPr>
        <w:t>associated</w:t>
      </w:r>
      <w:r>
        <w:rPr>
          <w:color w:val="696D66"/>
          <w:spacing w:val="-14"/>
        </w:rPr>
        <w:t> </w:t>
      </w:r>
      <w:r>
        <w:rPr>
          <w:color w:val="696D66"/>
        </w:rPr>
        <w:t>with</w:t>
      </w:r>
      <w:r>
        <w:rPr>
          <w:color w:val="696D66"/>
          <w:spacing w:val="-13"/>
        </w:rPr>
        <w:t> </w:t>
      </w:r>
      <w:r>
        <w:rPr>
          <w:color w:val="696D66"/>
        </w:rPr>
        <w:t>the</w:t>
      </w:r>
      <w:r>
        <w:rPr>
          <w:color w:val="696D66"/>
          <w:spacing w:val="-14"/>
        </w:rPr>
        <w:t> </w:t>
      </w:r>
      <w:r>
        <w:rPr>
          <w:color w:val="696D66"/>
        </w:rPr>
        <w:t>event</w:t>
      </w:r>
    </w:p>
    <w:p>
      <w:pPr>
        <w:spacing w:after="0" w:line="266" w:lineRule="auto"/>
        <w:jc w:val="both"/>
        <w:sectPr>
          <w:type w:val="continuous"/>
          <w:pgSz w:w="12240" w:h="15840"/>
          <w:pgMar w:top="0" w:bottom="0" w:left="140" w:right="0"/>
        </w:sectPr>
      </w:pPr>
    </w:p>
    <w:p>
      <w:pPr>
        <w:pStyle w:val="BodyText"/>
        <w:spacing w:before="176"/>
        <w:rPr>
          <w:rFonts w:ascii="Montserrat Medium"/>
        </w:rPr>
      </w:pPr>
      <w:r>
        <w:rPr>
          <w:rFonts w:ascii="Montserrat Medium"/>
          <w:color w:val="454A41"/>
        </w:rPr>
        <w:t>Marketing &amp; Advertising </w:t>
      </w:r>
      <w:r>
        <w:rPr>
          <w:rFonts w:ascii="Montserrat Medium"/>
          <w:color w:val="454A41"/>
          <w:spacing w:val="-2"/>
        </w:rPr>
        <w:t>Intern</w:t>
      </w:r>
    </w:p>
    <w:p>
      <w:pPr>
        <w:pStyle w:val="BodyText"/>
        <w:spacing w:before="13"/>
      </w:pPr>
      <w:r>
        <w:rPr>
          <w:color w:val="454A41"/>
        </w:rPr>
        <w:t>King Media | East Lansing, </w:t>
      </w:r>
      <w:r>
        <w:rPr>
          <w:color w:val="454A41"/>
          <w:spacing w:val="-5"/>
        </w:rPr>
        <w:t>MI</w:t>
      </w:r>
    </w:p>
    <w:p>
      <w:pPr>
        <w:pStyle w:val="BodyText"/>
        <w:spacing w:before="170"/>
      </w:pPr>
      <w:r>
        <w:rPr/>
        <w:br w:type="column"/>
      </w:r>
      <w:r>
        <w:rPr>
          <w:color w:val="696D66"/>
        </w:rPr>
        <w:t>Aug 2023 - Dec </w:t>
      </w:r>
      <w:r>
        <w:rPr>
          <w:color w:val="696D66"/>
          <w:spacing w:val="-4"/>
        </w:rPr>
        <w:t>2023</w:t>
      </w:r>
    </w:p>
    <w:p>
      <w:pPr>
        <w:spacing w:after="0"/>
        <w:sectPr>
          <w:type w:val="continuous"/>
          <w:pgSz w:w="12240" w:h="15840"/>
          <w:pgMar w:top="0" w:bottom="0" w:left="140" w:right="0"/>
          <w:cols w:num="2" w:equalWidth="0">
            <w:col w:w="3438" w:space="3071"/>
            <w:col w:w="5591"/>
          </w:cols>
        </w:sectPr>
      </w:pPr>
    </w:p>
    <w:p>
      <w:pPr>
        <w:pStyle w:val="BodyText"/>
        <w:spacing w:line="266" w:lineRule="auto" w:before="8"/>
        <w:ind w:left="221" w:right="43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5840795</wp:posOffset>
                </wp:positionH>
                <wp:positionV relativeFrom="page">
                  <wp:posOffset>-13</wp:posOffset>
                </wp:positionV>
                <wp:extent cx="1931670" cy="1005903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931670" cy="10059035"/>
                          <a:chExt cx="1931670" cy="1005903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6143" y="0"/>
                            <a:ext cx="1915795" cy="10056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5795" h="10056495">
                                <a:moveTo>
                                  <a:pt x="0" y="10056091"/>
                                </a:moveTo>
                                <a:lnTo>
                                  <a:pt x="0" y="0"/>
                                </a:lnTo>
                                <a:lnTo>
                                  <a:pt x="1915446" y="0"/>
                                </a:lnTo>
                                <a:lnTo>
                                  <a:pt x="1915446" y="10056091"/>
                                </a:lnTo>
                                <a:lnTo>
                                  <a:pt x="0" y="10056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4"/>
                            <a:ext cx="1905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0058400">
                                <a:moveTo>
                                  <a:pt x="19049" y="10058399"/>
                                </a:moveTo>
                                <a:lnTo>
                                  <a:pt x="0" y="10058399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10058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3405" y="294650"/>
                            <a:ext cx="1516380" cy="1161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13" w:lineRule="exact" w:before="0"/>
                                <w:ind w:left="0" w:right="0" w:firstLine="0"/>
                                <w:jc w:val="left"/>
                                <w:rPr>
                                  <w:rFonts w:ascii="Montserrat SemiBold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Montserrat SemiBold"/>
                                  <w:b/>
                                  <w:color w:val="454A41"/>
                                  <w:sz w:val="34"/>
                                </w:rPr>
                                <w:t>RESUME</w:t>
                              </w:r>
                              <w:r>
                                <w:rPr>
                                  <w:rFonts w:ascii="Montserrat SemiBold"/>
                                  <w:b/>
                                  <w:color w:val="454A41"/>
                                  <w:spacing w:val="-22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Montserrat SemiBold"/>
                                  <w:b/>
                                  <w:color w:val="454A41"/>
                                  <w:spacing w:val="-4"/>
                                  <w:sz w:val="34"/>
                                </w:rPr>
                                <w:t>TIPS</w:t>
                              </w:r>
                            </w:p>
                            <w:p>
                              <w:pPr>
                                <w:spacing w:line="213" w:lineRule="auto" w:before="21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54A41"/>
                                  <w:sz w:val="22"/>
                                </w:rPr>
                                <w:t>Check your contact information: Are you using</w:t>
                              </w:r>
                              <w:r>
                                <w:rPr>
                                  <w:color w:val="454A41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color w:val="454A41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appropriate phone number and </w:t>
                              </w:r>
                              <w:r>
                                <w:rPr>
                                  <w:color w:val="454A41"/>
                                  <w:spacing w:val="-2"/>
                                  <w:sz w:val="22"/>
                                </w:rPr>
                                <w:t>email?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3405" y="1960497"/>
                            <a:ext cx="1647825" cy="475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3" w:lineRule="auto" w:before="23"/>
                                <w:ind w:left="0" w:right="18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54A41"/>
                                  <w:sz w:val="22"/>
                                </w:rPr>
                                <w:t>Format:</w:t>
                              </w:r>
                              <w:r>
                                <w:rPr>
                                  <w:color w:val="454A41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color w:val="454A41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color w:val="454A41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content consistent, organized, and easy to read?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63405" y="2944874"/>
                            <a:ext cx="1564640" cy="780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3" w:lineRule="auto" w:before="23"/>
                                <w:ind w:left="0" w:right="18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54A41"/>
                                  <w:sz w:val="22"/>
                                </w:rPr>
                                <w:t>Bullet points should highlight skills: teamwork,</w:t>
                              </w:r>
                              <w:r>
                                <w:rPr>
                                  <w:color w:val="454A41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leadership, </w:t>
                              </w:r>
                              <w:r>
                                <w:rPr>
                                  <w:color w:val="454A41"/>
                                  <w:spacing w:val="-2"/>
                                  <w:sz w:val="22"/>
                                </w:rPr>
                                <w:t>communication,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budgeting, etc.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3405" y="4262689"/>
                            <a:ext cx="1830070" cy="628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3" w:lineRule="auto" w:before="23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54A41"/>
                                  <w:sz w:val="22"/>
                                </w:rPr>
                                <w:t>Tell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story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use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action words, be descriptive, use quantitative and qualitative information.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3405" y="6585074"/>
                            <a:ext cx="1803400" cy="1085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3" w:lineRule="auto" w:before="23"/>
                                <w:ind w:left="0" w:right="18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54A41"/>
                                  <w:sz w:val="22"/>
                                </w:rPr>
                                <w:t>Highlighting class projects shows how you have</w:t>
                              </w:r>
                              <w:r>
                                <w:rPr>
                                  <w:color w:val="454A41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put</w:t>
                              </w:r>
                              <w:r>
                                <w:rPr>
                                  <w:color w:val="454A41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color w:val="454A41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knowledge to</w:t>
                              </w:r>
                              <w:r>
                                <w:rPr>
                                  <w:color w:val="454A41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practice.</w:t>
                              </w:r>
                              <w:r>
                                <w:rPr>
                                  <w:color w:val="454A41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This</w:t>
                              </w:r>
                              <w:r>
                                <w:rPr>
                                  <w:color w:val="454A41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section</w:t>
                              </w:r>
                              <w:r>
                                <w:rPr>
                                  <w:color w:val="454A41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is optional but a great addition if you have few </w:t>
                              </w:r>
                              <w:r>
                                <w:rPr>
                                  <w:color w:val="454A41"/>
                                  <w:spacing w:val="-2"/>
                                  <w:sz w:val="22"/>
                                </w:rPr>
                                <w:t>experiences.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3405" y="8057894"/>
                            <a:ext cx="1826895" cy="628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3" w:lineRule="auto" w:before="23"/>
                                <w:ind w:left="0" w:right="18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54A41"/>
                                  <w:sz w:val="22"/>
                                </w:rPr>
                                <w:t>Involvement</w:t>
                              </w:r>
                              <w:r>
                                <w:rPr>
                                  <w:color w:val="454A41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454A41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clubs/orgs shows your time management skills, additional interests.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3405" y="9000107"/>
                            <a:ext cx="1830070" cy="628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3" w:lineRule="auto" w:before="23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54A41"/>
                                  <w:sz w:val="22"/>
                                </w:rPr>
                                <w:t>Tell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story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use</w:t>
                              </w:r>
                              <w:r>
                                <w:rPr>
                                  <w:color w:val="454A41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454A41"/>
                                  <w:sz w:val="22"/>
                                </w:rPr>
                                <w:t>action words, be descriptive, use quantitative and qualitative information.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9.905182pt;margin-top:-.001096pt;width:152.1pt;height:792.05pt;mso-position-horizontal-relative:page;mso-position-vertical-relative:page;z-index:15728640" id="docshapegroup7" coordorigin="9198,0" coordsize="3042,15841">
                <v:rect style="position:absolute;left:9223;top:-1;width:3017;height:15837" id="docshape8" filled="true" fillcolor="#fafafa" stroked="false">
                  <v:fill type="solid"/>
                </v:rect>
                <v:rect style="position:absolute;left:9198;top:0;width:30;height:15840" id="docshape9" filled="true" fillcolor="#ebebeb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297;top:464;width:2388;height:1829" type="#_x0000_t202" id="docshape10" filled="false" stroked="false">
                  <v:textbox inset="0,0,0,0">
                    <w:txbxContent>
                      <w:p>
                        <w:pPr>
                          <w:spacing w:line="413" w:lineRule="exact" w:before="0"/>
                          <w:ind w:left="0" w:right="0" w:firstLine="0"/>
                          <w:jc w:val="left"/>
                          <w:rPr>
                            <w:rFonts w:ascii="Montserrat SemiBold"/>
                            <w:b/>
                            <w:sz w:val="34"/>
                          </w:rPr>
                        </w:pPr>
                        <w:r>
                          <w:rPr>
                            <w:rFonts w:ascii="Montserrat SemiBold"/>
                            <w:b/>
                            <w:color w:val="454A41"/>
                            <w:sz w:val="34"/>
                          </w:rPr>
                          <w:t>RESUME</w:t>
                        </w:r>
                        <w:r>
                          <w:rPr>
                            <w:rFonts w:ascii="Montserrat SemiBold"/>
                            <w:b/>
                            <w:color w:val="454A41"/>
                            <w:spacing w:val="-22"/>
                            <w:sz w:val="34"/>
                          </w:rPr>
                          <w:t> </w:t>
                        </w:r>
                        <w:r>
                          <w:rPr>
                            <w:rFonts w:ascii="Montserrat SemiBold"/>
                            <w:b/>
                            <w:color w:val="454A41"/>
                            <w:spacing w:val="-4"/>
                            <w:sz w:val="34"/>
                          </w:rPr>
                          <w:t>TIPS</w:t>
                        </w:r>
                      </w:p>
                      <w:p>
                        <w:pPr>
                          <w:spacing w:line="213" w:lineRule="auto" w:before="21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54A41"/>
                            <w:sz w:val="22"/>
                          </w:rPr>
                          <w:t>Check your contact information: Are you using</w:t>
                        </w:r>
                        <w:r>
                          <w:rPr>
                            <w:color w:val="454A41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an</w:t>
                        </w:r>
                        <w:r>
                          <w:rPr>
                            <w:color w:val="454A4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appropriate phone number and </w:t>
                        </w:r>
                        <w:r>
                          <w:rPr>
                            <w:color w:val="454A41"/>
                            <w:spacing w:val="-2"/>
                            <w:sz w:val="22"/>
                          </w:rPr>
                          <w:t>email?</w:t>
                        </w:r>
                      </w:p>
                    </w:txbxContent>
                  </v:textbox>
                  <w10:wrap type="none"/>
                </v:shape>
                <v:shape style="position:absolute;left:9297;top:3087;width:2595;height:749" type="#_x0000_t202" id="docshape11" filled="false" stroked="false">
                  <v:textbox inset="0,0,0,0">
                    <w:txbxContent>
                      <w:p>
                        <w:pPr>
                          <w:spacing w:line="213" w:lineRule="auto" w:before="23"/>
                          <w:ind w:left="0" w:right="18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54A41"/>
                            <w:sz w:val="22"/>
                          </w:rPr>
                          <w:t>Format:</w:t>
                        </w:r>
                        <w:r>
                          <w:rPr>
                            <w:color w:val="454A4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Is</w:t>
                        </w:r>
                        <w:r>
                          <w:rPr>
                            <w:color w:val="454A4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your</w:t>
                        </w:r>
                        <w:r>
                          <w:rPr>
                            <w:color w:val="454A4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content consistent, organized, and easy to read?</w:t>
                        </w:r>
                      </w:p>
                    </w:txbxContent>
                  </v:textbox>
                  <w10:wrap type="none"/>
                </v:shape>
                <v:shape style="position:absolute;left:9297;top:4637;width:2464;height:1229" type="#_x0000_t202" id="docshape12" filled="false" stroked="false">
                  <v:textbox inset="0,0,0,0">
                    <w:txbxContent>
                      <w:p>
                        <w:pPr>
                          <w:spacing w:line="213" w:lineRule="auto" w:before="23"/>
                          <w:ind w:left="0" w:right="18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54A41"/>
                            <w:sz w:val="22"/>
                          </w:rPr>
                          <w:t>Bullet points should highlight skills: teamwork,</w:t>
                        </w:r>
                        <w:r>
                          <w:rPr>
                            <w:color w:val="454A41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leadership, </w:t>
                        </w:r>
                        <w:r>
                          <w:rPr>
                            <w:color w:val="454A41"/>
                            <w:spacing w:val="-2"/>
                            <w:sz w:val="22"/>
                          </w:rPr>
                          <w:t>communication, </w:t>
                        </w:r>
                        <w:r>
                          <w:rPr>
                            <w:color w:val="454A41"/>
                            <w:sz w:val="22"/>
                          </w:rPr>
                          <w:t>budgeting, etc.</w:t>
                        </w:r>
                      </w:p>
                    </w:txbxContent>
                  </v:textbox>
                  <w10:wrap type="none"/>
                </v:shape>
                <v:shape style="position:absolute;left:9297;top:6712;width:2882;height:989" type="#_x0000_t202" id="docshape13" filled="false" stroked="false">
                  <v:textbox inset="0,0,0,0">
                    <w:txbxContent>
                      <w:p>
                        <w:pPr>
                          <w:spacing w:line="213" w:lineRule="auto" w:before="23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54A41"/>
                            <w:sz w:val="22"/>
                          </w:rPr>
                          <w:t>Tell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your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story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-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use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action words, be descriptive, use quantitative and qualitative information.</w:t>
                        </w:r>
                      </w:p>
                    </w:txbxContent>
                  </v:textbox>
                  <w10:wrap type="none"/>
                </v:shape>
                <v:shape style="position:absolute;left:9297;top:10370;width:2840;height:1709" type="#_x0000_t202" id="docshape14" filled="false" stroked="false">
                  <v:textbox inset="0,0,0,0">
                    <w:txbxContent>
                      <w:p>
                        <w:pPr>
                          <w:spacing w:line="213" w:lineRule="auto" w:before="23"/>
                          <w:ind w:left="0" w:right="18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54A41"/>
                            <w:sz w:val="22"/>
                          </w:rPr>
                          <w:t>Highlighting class projects shows how you have</w:t>
                        </w:r>
                        <w:r>
                          <w:rPr>
                            <w:color w:val="454A4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put</w:t>
                        </w:r>
                        <w:r>
                          <w:rPr>
                            <w:color w:val="454A4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your</w:t>
                        </w:r>
                        <w:r>
                          <w:rPr>
                            <w:color w:val="454A4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knowledge to</w:t>
                        </w:r>
                        <w:r>
                          <w:rPr>
                            <w:color w:val="454A41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practice.</w:t>
                        </w:r>
                        <w:r>
                          <w:rPr>
                            <w:color w:val="454A41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This</w:t>
                        </w:r>
                        <w:r>
                          <w:rPr>
                            <w:color w:val="454A41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section</w:t>
                        </w:r>
                        <w:r>
                          <w:rPr>
                            <w:color w:val="454A41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is optional but a great addition if you have few </w:t>
                        </w:r>
                        <w:r>
                          <w:rPr>
                            <w:color w:val="454A41"/>
                            <w:spacing w:val="-2"/>
                            <w:sz w:val="22"/>
                          </w:rPr>
                          <w:t>experiences.</w:t>
                        </w:r>
                      </w:p>
                    </w:txbxContent>
                  </v:textbox>
                  <w10:wrap type="none"/>
                </v:shape>
                <v:shape style="position:absolute;left:9297;top:12689;width:2877;height:989" type="#_x0000_t202" id="docshape15" filled="false" stroked="false">
                  <v:textbox inset="0,0,0,0">
                    <w:txbxContent>
                      <w:p>
                        <w:pPr>
                          <w:spacing w:line="213" w:lineRule="auto" w:before="23"/>
                          <w:ind w:left="0" w:right="18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54A41"/>
                            <w:sz w:val="22"/>
                          </w:rPr>
                          <w:t>Involvement</w:t>
                        </w:r>
                        <w:r>
                          <w:rPr>
                            <w:color w:val="454A41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in</w:t>
                        </w:r>
                        <w:r>
                          <w:rPr>
                            <w:color w:val="454A4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clubs/orgs shows your time management skills, additional interests.</w:t>
                        </w:r>
                      </w:p>
                    </w:txbxContent>
                  </v:textbox>
                  <w10:wrap type="none"/>
                </v:shape>
                <v:shape style="position:absolute;left:9297;top:14173;width:2882;height:989" type="#_x0000_t202" id="docshape16" filled="false" stroked="false">
                  <v:textbox inset="0,0,0,0">
                    <w:txbxContent>
                      <w:p>
                        <w:pPr>
                          <w:spacing w:line="213" w:lineRule="auto" w:before="23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54A41"/>
                            <w:sz w:val="22"/>
                          </w:rPr>
                          <w:t>Tell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your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story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-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use</w:t>
                        </w:r>
                        <w:r>
                          <w:rPr>
                            <w:color w:val="454A41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54A41"/>
                            <w:sz w:val="22"/>
                          </w:rPr>
                          <w:t>action words, be descriptive, use quantitative and qualitative information.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58"/>
          <w:sz w:val="20"/>
        </w:rPr>
        <w:t> </w:t>
      </w:r>
      <w:r>
        <w:rPr>
          <w:color w:val="696D66"/>
          <w:spacing w:val="-4"/>
        </w:rPr>
        <w:t>Implemented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new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business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communication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strategies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with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eight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clients </w:t>
      </w:r>
      <w:r>
        <w:rPr>
          <w:color w:val="696D66"/>
          <w:position w:val="3"/>
        </w:rPr>
        <w:drawing>
          <wp:inline distT="0" distB="0" distL="0" distR="0">
            <wp:extent cx="47625" cy="47624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96D66"/>
          <w:position w:val="3"/>
        </w:rPr>
      </w:r>
      <w:r>
        <w:rPr>
          <w:rFonts w:ascii="Times New Roman"/>
          <w:color w:val="696D66"/>
          <w:spacing w:val="80"/>
          <w:w w:val="150"/>
        </w:rPr>
        <w:t> </w:t>
      </w:r>
      <w:r>
        <w:rPr>
          <w:color w:val="696D66"/>
          <w:spacing w:val="-4"/>
        </w:rPr>
        <w:t>Recorded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billing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services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and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invoices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in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an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accurate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and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timely</w:t>
      </w:r>
      <w:r>
        <w:rPr>
          <w:color w:val="696D66"/>
          <w:spacing w:val="-10"/>
        </w:rPr>
        <w:t> </w:t>
      </w:r>
      <w:r>
        <w:rPr>
          <w:color w:val="696D66"/>
          <w:spacing w:val="-4"/>
        </w:rPr>
        <w:t>manner</w:t>
      </w:r>
    </w:p>
    <w:p>
      <w:pPr>
        <w:pStyle w:val="BodyText"/>
        <w:spacing w:line="266" w:lineRule="auto" w:before="1"/>
        <w:ind w:left="458" w:right="2501" w:hanging="237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54"/>
          <w:sz w:val="20"/>
        </w:rPr>
        <w:t> </w:t>
      </w:r>
      <w:r>
        <w:rPr>
          <w:color w:val="696D66"/>
          <w:spacing w:val="-4"/>
        </w:rPr>
        <w:t>Initiated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cost-effective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strategies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with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Michigan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State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University’s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Marketing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Mix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for </w:t>
      </w:r>
      <w:r>
        <w:rPr>
          <w:color w:val="696D66"/>
        </w:rPr>
        <w:t>campus</w:t>
      </w:r>
      <w:r>
        <w:rPr>
          <w:color w:val="696D66"/>
          <w:spacing w:val="-8"/>
        </w:rPr>
        <w:t> </w:t>
      </w:r>
      <w:r>
        <w:rPr>
          <w:color w:val="696D66"/>
        </w:rPr>
        <w:t>promotion</w:t>
      </w:r>
    </w:p>
    <w:p>
      <w:pPr>
        <w:pStyle w:val="BodyText"/>
        <w:ind w:left="0"/>
      </w:pPr>
    </w:p>
    <w:p>
      <w:pPr>
        <w:pStyle w:val="Heading1"/>
        <w:spacing w:line="267" w:lineRule="exact"/>
      </w:pPr>
      <w:r>
        <w:rPr>
          <w:color w:val="454A41"/>
          <w:spacing w:val="-2"/>
        </w:rPr>
        <w:t>PROJECTS</w:t>
      </w:r>
    </w:p>
    <w:p>
      <w:pPr>
        <w:pStyle w:val="BodyText"/>
        <w:tabs>
          <w:tab w:pos="7692" w:val="left" w:leader="none"/>
        </w:tabs>
        <w:spacing w:line="263" w:lineRule="exact"/>
      </w:pPr>
      <w:r>
        <w:rPr>
          <w:rFonts w:ascii="Montserrat Medium"/>
          <w:color w:val="454A41"/>
        </w:rPr>
        <w:t>TechSmith Help Center </w:t>
      </w:r>
      <w:r>
        <w:rPr>
          <w:rFonts w:ascii="Montserrat Medium"/>
          <w:color w:val="454A41"/>
          <w:spacing w:val="-2"/>
        </w:rPr>
        <w:t>Redesign</w:t>
      </w:r>
      <w:r>
        <w:rPr>
          <w:rFonts w:ascii="Montserrat Medium"/>
          <w:color w:val="454A41"/>
        </w:rPr>
        <w:tab/>
      </w:r>
      <w:r>
        <w:rPr>
          <w:color w:val="696D66"/>
          <w:position w:val="1"/>
        </w:rPr>
        <w:t>Fall</w:t>
      </w:r>
      <w:r>
        <w:rPr>
          <w:color w:val="696D66"/>
          <w:spacing w:val="-2"/>
          <w:position w:val="1"/>
        </w:rPr>
        <w:t> </w:t>
      </w:r>
      <w:r>
        <w:rPr>
          <w:color w:val="696D66"/>
          <w:spacing w:val="-4"/>
          <w:position w:val="1"/>
        </w:rPr>
        <w:t>2023</w:t>
      </w:r>
    </w:p>
    <w:p>
      <w:pPr>
        <w:pStyle w:val="BodyText"/>
        <w:spacing w:line="266" w:lineRule="auto"/>
        <w:ind w:left="117" w:right="3310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57"/>
          <w:w w:val="150"/>
          <w:sz w:val="20"/>
        </w:rPr>
        <w:t> </w:t>
      </w:r>
      <w:r>
        <w:rPr>
          <w:color w:val="696D66"/>
          <w:spacing w:val="-4"/>
        </w:rPr>
        <w:t>Worked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with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two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team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members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to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generate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a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prototype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to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address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website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issues </w:t>
      </w:r>
      <w:r>
        <w:rPr>
          <w:color w:val="696D66"/>
          <w:position w:val="3"/>
        </w:rPr>
        <w:drawing>
          <wp:inline distT="0" distB="0" distL="0" distR="0">
            <wp:extent cx="47625" cy="47624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96D66"/>
          <w:position w:val="3"/>
        </w:rPr>
      </w:r>
      <w:r>
        <w:rPr>
          <w:rFonts w:ascii="Times New Roman" w:hAnsi="Times New Roman"/>
          <w:color w:val="696D66"/>
          <w:spacing w:val="54"/>
        </w:rPr>
        <w:t> </w:t>
      </w:r>
      <w:r>
        <w:rPr>
          <w:color w:val="696D66"/>
          <w:spacing w:val="-2"/>
        </w:rPr>
        <w:t>Surveyed</w:t>
      </w:r>
      <w:r>
        <w:rPr>
          <w:color w:val="696D66"/>
          <w:spacing w:val="-12"/>
        </w:rPr>
        <w:t> </w:t>
      </w:r>
      <w:r>
        <w:rPr>
          <w:color w:val="696D66"/>
          <w:spacing w:val="-2"/>
        </w:rPr>
        <w:t>current</w:t>
      </w:r>
      <w:r>
        <w:rPr>
          <w:color w:val="696D66"/>
          <w:spacing w:val="-12"/>
        </w:rPr>
        <w:t> </w:t>
      </w:r>
      <w:r>
        <w:rPr>
          <w:color w:val="696D66"/>
          <w:spacing w:val="-2"/>
        </w:rPr>
        <w:t>users</w:t>
      </w:r>
      <w:r>
        <w:rPr>
          <w:color w:val="696D66"/>
          <w:spacing w:val="-11"/>
        </w:rPr>
        <w:t> </w:t>
      </w:r>
      <w:r>
        <w:rPr>
          <w:color w:val="696D66"/>
          <w:spacing w:val="-2"/>
        </w:rPr>
        <w:t>to</w:t>
      </w:r>
      <w:r>
        <w:rPr>
          <w:color w:val="696D66"/>
          <w:spacing w:val="-12"/>
        </w:rPr>
        <w:t> </w:t>
      </w:r>
      <w:r>
        <w:rPr>
          <w:color w:val="696D66"/>
          <w:spacing w:val="-2"/>
        </w:rPr>
        <w:t>learn</w:t>
      </w:r>
      <w:r>
        <w:rPr>
          <w:color w:val="696D66"/>
          <w:spacing w:val="-12"/>
        </w:rPr>
        <w:t> </w:t>
      </w:r>
      <w:r>
        <w:rPr>
          <w:color w:val="696D66"/>
          <w:spacing w:val="-2"/>
        </w:rPr>
        <w:t>about</w:t>
      </w:r>
      <w:r>
        <w:rPr>
          <w:color w:val="696D66"/>
          <w:spacing w:val="-12"/>
        </w:rPr>
        <w:t> </w:t>
      </w:r>
      <w:r>
        <w:rPr>
          <w:color w:val="696D66"/>
          <w:spacing w:val="-2"/>
        </w:rPr>
        <w:t>their</w:t>
      </w:r>
      <w:r>
        <w:rPr>
          <w:color w:val="696D66"/>
          <w:spacing w:val="-11"/>
        </w:rPr>
        <w:t> </w:t>
      </w:r>
      <w:r>
        <w:rPr>
          <w:color w:val="696D66"/>
          <w:spacing w:val="-2"/>
        </w:rPr>
        <w:t>familiarity</w:t>
      </w:r>
      <w:r>
        <w:rPr>
          <w:color w:val="696D66"/>
          <w:spacing w:val="-12"/>
        </w:rPr>
        <w:t> </w:t>
      </w:r>
      <w:r>
        <w:rPr>
          <w:color w:val="696D66"/>
          <w:spacing w:val="-2"/>
        </w:rPr>
        <w:t>with</w:t>
      </w:r>
      <w:r>
        <w:rPr>
          <w:color w:val="696D66"/>
          <w:spacing w:val="-12"/>
        </w:rPr>
        <w:t> </w:t>
      </w:r>
      <w:r>
        <w:rPr>
          <w:color w:val="696D66"/>
          <w:spacing w:val="-2"/>
        </w:rPr>
        <w:t>TechSmith’s</w:t>
      </w:r>
      <w:r>
        <w:rPr>
          <w:color w:val="696D66"/>
          <w:spacing w:val="-12"/>
        </w:rPr>
        <w:t> </w:t>
      </w:r>
      <w:r>
        <w:rPr>
          <w:color w:val="696D66"/>
          <w:spacing w:val="-2"/>
        </w:rPr>
        <w:t>products,</w:t>
      </w:r>
    </w:p>
    <w:p>
      <w:pPr>
        <w:pStyle w:val="BodyText"/>
        <w:ind w:left="354"/>
      </w:pPr>
      <w:r>
        <w:rPr>
          <w:color w:val="696D66"/>
          <w:spacing w:val="-6"/>
        </w:rPr>
        <w:t>ability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to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find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information,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and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satisfaction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with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the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aesthetic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design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of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the</w:t>
      </w:r>
      <w:r>
        <w:rPr>
          <w:color w:val="696D66"/>
          <w:spacing w:val="-5"/>
        </w:rPr>
        <w:t> </w:t>
      </w:r>
      <w:r>
        <w:rPr>
          <w:color w:val="696D66"/>
          <w:spacing w:val="-6"/>
        </w:rPr>
        <w:t>website</w:t>
      </w:r>
    </w:p>
    <w:p>
      <w:pPr>
        <w:pStyle w:val="BodyText"/>
        <w:spacing w:before="29"/>
        <w:ind w:left="117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40"/>
          <w:sz w:val="20"/>
        </w:rPr>
        <w:t>  </w:t>
      </w:r>
      <w:r>
        <w:rPr>
          <w:color w:val="696D66"/>
          <w:spacing w:val="-6"/>
        </w:rPr>
        <w:t>Analyzed outcomes of SWOT analysis and comparative assessment</w:t>
      </w:r>
    </w:p>
    <w:p>
      <w:pPr>
        <w:pStyle w:val="BodyText"/>
        <w:spacing w:line="266" w:lineRule="auto" w:before="29"/>
        <w:ind w:left="354" w:right="3327" w:hanging="237"/>
      </w:pPr>
      <w:r>
        <w:rPr>
          <w:position w:val="3"/>
        </w:rPr>
        <w:drawing>
          <wp:inline distT="0" distB="0" distL="0" distR="0">
            <wp:extent cx="47625" cy="47624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79"/>
          <w:sz w:val="20"/>
        </w:rPr>
        <w:t> </w:t>
      </w:r>
      <w:r>
        <w:rPr>
          <w:color w:val="696D66"/>
          <w:spacing w:val="-4"/>
        </w:rPr>
        <w:t>Developed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a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storyboard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and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final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wireframe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using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Figma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to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present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the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design</w:t>
      </w:r>
      <w:r>
        <w:rPr>
          <w:color w:val="696D66"/>
          <w:spacing w:val="-11"/>
        </w:rPr>
        <w:t> </w:t>
      </w:r>
      <w:r>
        <w:rPr>
          <w:color w:val="696D66"/>
          <w:spacing w:val="-4"/>
        </w:rPr>
        <w:t>idea </w:t>
      </w:r>
      <w:r>
        <w:rPr>
          <w:color w:val="696D66"/>
        </w:rPr>
        <w:t>to the client</w:t>
      </w:r>
    </w:p>
    <w:p>
      <w:pPr>
        <w:pStyle w:val="Heading1"/>
        <w:spacing w:before="211"/>
      </w:pPr>
      <w:r>
        <w:rPr>
          <w:color w:val="454A41"/>
          <w:spacing w:val="-2"/>
        </w:rPr>
        <w:t>EXTRACURRICULAR</w:t>
      </w:r>
    </w:p>
    <w:p>
      <w:pPr>
        <w:pStyle w:val="BodyText"/>
        <w:tabs>
          <w:tab w:pos="6746" w:val="left" w:leader="none"/>
        </w:tabs>
        <w:spacing w:before="86"/>
      </w:pPr>
      <w:r>
        <w:rPr>
          <w:rFonts w:ascii="Montserrat Medium"/>
          <w:color w:val="454A41"/>
        </w:rPr>
        <w:t>MSU, Tennis Club | </w:t>
      </w:r>
      <w:r>
        <w:rPr>
          <w:rFonts w:ascii="Montserrat Medium"/>
          <w:color w:val="454A41"/>
          <w:spacing w:val="-2"/>
        </w:rPr>
        <w:t>Member</w:t>
      </w:r>
      <w:r>
        <w:rPr>
          <w:rFonts w:ascii="Montserrat Medium"/>
          <w:color w:val="454A41"/>
        </w:rPr>
        <w:tab/>
      </w:r>
      <w:r>
        <w:rPr>
          <w:color w:val="696D66"/>
          <w:position w:val="1"/>
        </w:rPr>
        <w:t>Aug 2022 - </w:t>
      </w:r>
      <w:r>
        <w:rPr>
          <w:color w:val="696D66"/>
          <w:spacing w:val="-2"/>
          <w:position w:val="1"/>
        </w:rPr>
        <w:t>Present</w:t>
      </w:r>
    </w:p>
    <w:p>
      <w:pPr>
        <w:pStyle w:val="BodyText"/>
        <w:tabs>
          <w:tab w:pos="6804" w:val="left" w:leader="none"/>
        </w:tabs>
        <w:spacing w:before="46"/>
      </w:pPr>
      <w:r>
        <w:rPr>
          <w:rFonts w:ascii="Montserrat Medium"/>
          <w:color w:val="454A41"/>
        </w:rPr>
        <w:t>MSU, Pi Betha Phi Sorority | </w:t>
      </w:r>
      <w:r>
        <w:rPr>
          <w:rFonts w:ascii="Montserrat Medium"/>
          <w:color w:val="454A41"/>
          <w:spacing w:val="-2"/>
        </w:rPr>
        <w:t>Member</w:t>
      </w:r>
      <w:r>
        <w:rPr>
          <w:rFonts w:ascii="Montserrat Medium"/>
          <w:color w:val="454A41"/>
        </w:rPr>
        <w:tab/>
      </w:r>
      <w:r>
        <w:rPr>
          <w:color w:val="696D66"/>
          <w:position w:val="1"/>
        </w:rPr>
        <w:t>Oct</w:t>
      </w:r>
      <w:r>
        <w:rPr>
          <w:color w:val="696D66"/>
          <w:spacing w:val="-2"/>
          <w:position w:val="1"/>
        </w:rPr>
        <w:t> </w:t>
      </w:r>
      <w:r>
        <w:rPr>
          <w:color w:val="696D66"/>
          <w:position w:val="1"/>
        </w:rPr>
        <w:t>2022 - </w:t>
      </w:r>
      <w:r>
        <w:rPr>
          <w:color w:val="696D66"/>
          <w:spacing w:val="-2"/>
          <w:position w:val="1"/>
        </w:rPr>
        <w:t>Present</w:t>
      </w:r>
    </w:p>
    <w:p>
      <w:pPr>
        <w:pStyle w:val="BodyText"/>
        <w:spacing w:before="41"/>
        <w:ind w:left="0"/>
      </w:pPr>
    </w:p>
    <w:p>
      <w:pPr>
        <w:pStyle w:val="Heading1"/>
        <w:spacing w:line="263" w:lineRule="exact"/>
      </w:pPr>
      <w:r>
        <w:rPr>
          <w:color w:val="454A41"/>
          <w:spacing w:val="-2"/>
        </w:rPr>
        <w:t>SKILLS</w:t>
      </w:r>
    </w:p>
    <w:p>
      <w:pPr>
        <w:pStyle w:val="BodyText"/>
        <w:spacing w:line="266" w:lineRule="auto"/>
        <w:ind w:right="3469"/>
      </w:pPr>
      <w:r>
        <w:rPr>
          <w:color w:val="696D66"/>
        </w:rPr>
        <w:t>Adobe</w:t>
      </w:r>
      <w:r>
        <w:rPr>
          <w:color w:val="696D66"/>
          <w:spacing w:val="-6"/>
        </w:rPr>
        <w:t> </w:t>
      </w:r>
      <w:r>
        <w:rPr>
          <w:color w:val="696D66"/>
        </w:rPr>
        <w:t>Photoshop,</w:t>
      </w:r>
      <w:r>
        <w:rPr>
          <w:color w:val="696D66"/>
          <w:spacing w:val="-6"/>
        </w:rPr>
        <w:t> </w:t>
      </w:r>
      <w:r>
        <w:rPr>
          <w:color w:val="696D66"/>
        </w:rPr>
        <w:t>InDesign,</w:t>
      </w:r>
      <w:r>
        <w:rPr>
          <w:color w:val="696D66"/>
          <w:spacing w:val="-6"/>
        </w:rPr>
        <w:t> </w:t>
      </w:r>
      <w:r>
        <w:rPr>
          <w:color w:val="696D66"/>
        </w:rPr>
        <w:t>Illustrator,</w:t>
      </w:r>
      <w:r>
        <w:rPr>
          <w:color w:val="696D66"/>
          <w:spacing w:val="-6"/>
        </w:rPr>
        <w:t> </w:t>
      </w:r>
      <w:r>
        <w:rPr>
          <w:color w:val="696D66"/>
        </w:rPr>
        <w:t>Microsoft</w:t>
      </w:r>
      <w:r>
        <w:rPr>
          <w:color w:val="696D66"/>
          <w:spacing w:val="-6"/>
        </w:rPr>
        <w:t> </w:t>
      </w:r>
      <w:r>
        <w:rPr>
          <w:color w:val="696D66"/>
        </w:rPr>
        <w:t>Word,</w:t>
      </w:r>
      <w:r>
        <w:rPr>
          <w:color w:val="696D66"/>
          <w:spacing w:val="-6"/>
        </w:rPr>
        <w:t> </w:t>
      </w:r>
      <w:r>
        <w:rPr>
          <w:color w:val="696D66"/>
        </w:rPr>
        <w:t>Excel,</w:t>
      </w:r>
      <w:r>
        <w:rPr>
          <w:color w:val="696D66"/>
          <w:spacing w:val="-6"/>
        </w:rPr>
        <w:t> </w:t>
      </w:r>
      <w:r>
        <w:rPr>
          <w:color w:val="696D66"/>
        </w:rPr>
        <w:t>PowerPoint French, Fluent</w:t>
      </w:r>
    </w:p>
    <w:sectPr>
      <w:type w:val="continuous"/>
      <w:pgSz w:w="12240" w:h="15840"/>
      <w:pgMar w:top="0" w:bottom="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 SemiBold">
    <w:altName w:val="Montserrat SemiBold"/>
    <w:charset w:val="0"/>
    <w:family w:val="roman"/>
    <w:pitch w:val="variable"/>
  </w:font>
  <w:font w:name="Montserrat Medium">
    <w:altName w:val="Montserrat Medium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Montserrat" w:hAnsi="Montserrat" w:eastAsia="Montserrat" w:cs="Montserrat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Montserrat SemiBold" w:hAnsi="Montserrat SemiBold" w:eastAsia="Montserrat SemiBold" w:cs="Montserrat SemiBold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9" w:line="602" w:lineRule="exact"/>
      <w:ind w:left="101"/>
    </w:pPr>
    <w:rPr>
      <w:rFonts w:ascii="Montserrat Medium" w:hAnsi="Montserrat Medium" w:eastAsia="Montserrat Medium" w:cs="Montserrat Medium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partan@msu.edu" TargetMode="Externa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cascareers181</dc:creator>
  <cp:keywords>DAGHHLqchKg,BABTgY61Vj0</cp:keywords>
  <dc:title>Generic Sample Resume</dc:title>
  <dcterms:created xsi:type="dcterms:W3CDTF">2024-06-05T14:45:59Z</dcterms:created>
  <dcterms:modified xsi:type="dcterms:W3CDTF">2024-06-05T14:45:59Z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2024-06-05T00:00:00Z</vt:filetime>
  </property>
  <property fmtid="{D5CDD505-2E9C-101B-9397-08002B2CF9AE}" pid="5" name="Producer">
    <vt:lpwstr>Canva</vt:lpwstr>
  </property>
</Properties>
</file>